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D3F15C" w14:textId="54FC4043" w:rsidR="002510BC" w:rsidRDefault="002510BC" w:rsidP="002510BC">
      <w:pPr>
        <w:pStyle w:val="Title"/>
        <w:jc w:val="center"/>
      </w:pPr>
      <w:r w:rsidRPr="00902B13">
        <w:t>Gimmer</w:t>
      </w:r>
      <w:r w:rsidRPr="00902B13">
        <w:rPr>
          <w:rFonts w:ascii="Arial" w:hAnsi="Arial" w:cs="Arial"/>
        </w:rPr>
        <w:t> </w:t>
      </w:r>
      <w:r w:rsidRPr="00902B13">
        <w:t>Crag</w:t>
      </w:r>
      <w:r w:rsidRPr="00902B13">
        <w:rPr>
          <w:rFonts w:ascii="Arial" w:hAnsi="Arial" w:cs="Arial"/>
        </w:rPr>
        <w:t> </w:t>
      </w:r>
      <w:r>
        <w:t>Shed: A project diary</w:t>
      </w:r>
    </w:p>
    <w:p w14:paraId="623BD2AB" w14:textId="77777777" w:rsidR="002510BC" w:rsidRDefault="002510BC" w:rsidP="002510BC">
      <w:pPr>
        <w:pStyle w:val="Subtitle"/>
        <w:jc w:val="center"/>
        <w:rPr>
          <w:i/>
          <w:iCs/>
        </w:rPr>
      </w:pPr>
      <w:r w:rsidRPr="00902B13">
        <w:rPr>
          <w:i/>
          <w:iCs/>
        </w:rPr>
        <w:t>(Compiled by the Resident Project Manager; a mosaic of notes, missives, marginalia, pocket</w:t>
      </w:r>
      <w:r w:rsidRPr="00902B13">
        <w:rPr>
          <w:i/>
          <w:iCs/>
        </w:rPr>
        <w:noBreakHyphen/>
        <w:t>dictations and the odd confession)</w:t>
      </w:r>
    </w:p>
    <w:p w14:paraId="70E2CD93" w14:textId="10F8165B" w:rsidR="00902B13" w:rsidRDefault="002510BC" w:rsidP="006078D0">
      <w:pPr>
        <w:pStyle w:val="Subtitle"/>
        <w:jc w:val="center"/>
      </w:pPr>
      <w:r>
        <w:t>Written by o3, prompted by Lawrence Rowland</w:t>
      </w:r>
    </w:p>
    <w:p w14:paraId="7507734F" w14:textId="416C4012" w:rsidR="00902B13" w:rsidRDefault="00902B13" w:rsidP="00902B13">
      <w:pPr>
        <w:pStyle w:val="Heading1"/>
        <w:jc w:val="center"/>
      </w:pPr>
      <w:r w:rsidRPr="00902B13">
        <w:t>Project Mandate</w:t>
      </w:r>
    </w:p>
    <w:p w14:paraId="735C8C47" w14:textId="7FEC8EBC" w:rsidR="00902B13" w:rsidRPr="00902B13" w:rsidRDefault="002510BC" w:rsidP="00902B13">
      <w:r>
        <w:rPr>
          <w:noProof/>
        </w:rPr>
        <w:drawing>
          <wp:anchor distT="0" distB="0" distL="114300" distR="114300" simplePos="0" relativeHeight="251658240" behindDoc="1" locked="0" layoutInCell="1" allowOverlap="1" wp14:anchorId="312CCDE4" wp14:editId="7457320C">
            <wp:simplePos x="0" y="0"/>
            <wp:positionH relativeFrom="margin">
              <wp:posOffset>3534410</wp:posOffset>
            </wp:positionH>
            <wp:positionV relativeFrom="paragraph">
              <wp:posOffset>554990</wp:posOffset>
            </wp:positionV>
            <wp:extent cx="2381885" cy="3573145"/>
            <wp:effectExtent l="0" t="0" r="0" b="8255"/>
            <wp:wrapSquare wrapText="bothSides"/>
            <wp:docPr id="871517937" name="Picture 1" descr="A clipboard with a not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17937" name="Picture 1" descr="A clipboard with a note on i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B13" w:rsidRPr="00902B13">
        <w:br/>
        <w:t xml:space="preserve">Construct a weather-resistant emergency shelter—no larger than 7 m² in footprint—on the “kitchen-shelf” ledge halfway up Gimmer Crag, to reduce exposure-related incidents among climbers and walkers caught out after dark or in sudden storms. The shelter must blend with the crag’s lichen-grey palette, meet National Park Authority visual-impact guidelines, and respect the landowner’s covenant that the structure be reversible without permanent scarring of the rock. Key stakeholders are the </w:t>
      </w:r>
      <w:proofErr w:type="gramStart"/>
      <w:r w:rsidR="00902B13" w:rsidRPr="00902B13">
        <w:t>Land-Owner</w:t>
      </w:r>
      <w:proofErr w:type="gramEnd"/>
      <w:r w:rsidR="00902B13" w:rsidRPr="00902B13">
        <w:t xml:space="preserve"> (financial patron), the National Park Authority (planning regulator), Mountain Rescue (future maintainer), the local Climbing Club (primary user group) and the Environmental NGO (environmental watchdog). Funding is a hybrid of private estate capital and park infrastructure grants; reputational return is measured in reduced </w:t>
      </w:r>
      <w:proofErr w:type="gramStart"/>
      <w:r w:rsidR="00902B13" w:rsidRPr="00902B13">
        <w:t>call-outs</w:t>
      </w:r>
      <w:proofErr w:type="gramEnd"/>
      <w:r w:rsidR="00902B13" w:rsidRPr="00902B13">
        <w:t xml:space="preserve"> and positive visitor-safety metrics.</w:t>
      </w:r>
    </w:p>
    <w:p w14:paraId="407E6386" w14:textId="77777777" w:rsidR="00902B13" w:rsidRPr="00902B13" w:rsidRDefault="00902B13" w:rsidP="00902B13">
      <w:pPr>
        <w:pStyle w:val="Heading1"/>
        <w:jc w:val="center"/>
      </w:pPr>
      <w:r w:rsidRPr="00902B13">
        <w:t>Project Objectives</w:t>
      </w:r>
    </w:p>
    <w:p w14:paraId="4BBCDC87" w14:textId="77777777" w:rsidR="00902B13" w:rsidRPr="00902B13" w:rsidRDefault="00902B13" w:rsidP="00902B13">
      <w:pPr>
        <w:numPr>
          <w:ilvl w:val="0"/>
          <w:numId w:val="2"/>
        </w:numPr>
      </w:pPr>
      <w:r w:rsidRPr="00902B13">
        <w:t>Safety – Deliver a fully enclosed, lock-free shelter rated to withstand 160 km/h winds and -15 °C, operational by 31 October, before winter season.</w:t>
      </w:r>
    </w:p>
    <w:p w14:paraId="27650082" w14:textId="77777777" w:rsidR="00902B13" w:rsidRPr="00902B13" w:rsidRDefault="00902B13" w:rsidP="00902B13">
      <w:pPr>
        <w:numPr>
          <w:ilvl w:val="0"/>
          <w:numId w:val="2"/>
        </w:numPr>
      </w:pPr>
      <w:r w:rsidRPr="00902B13">
        <w:t xml:space="preserve">Compliance – Secure all planning, ecological and access permits, achieving a “no conditions outstanding” status two weeks prior to </w:t>
      </w:r>
      <w:proofErr w:type="gramStart"/>
      <w:r w:rsidRPr="00902B13">
        <w:t>air-lift</w:t>
      </w:r>
      <w:proofErr w:type="gramEnd"/>
      <w:r w:rsidRPr="00902B13">
        <w:t>.</w:t>
      </w:r>
    </w:p>
    <w:p w14:paraId="68D1506B" w14:textId="77777777" w:rsidR="00902B13" w:rsidRPr="00902B13" w:rsidRDefault="00902B13" w:rsidP="00902B13">
      <w:pPr>
        <w:numPr>
          <w:ilvl w:val="0"/>
          <w:numId w:val="2"/>
        </w:numPr>
      </w:pPr>
      <w:r w:rsidRPr="00902B13">
        <w:t>Cost – Complete the project at or below £465 k inclusive of contingency, maintaining ≤ 5 % variance per monthly budget review.</w:t>
      </w:r>
    </w:p>
    <w:p w14:paraId="410706DE" w14:textId="77777777" w:rsidR="00902B13" w:rsidRPr="00902B13" w:rsidRDefault="00902B13" w:rsidP="00902B13">
      <w:pPr>
        <w:numPr>
          <w:ilvl w:val="0"/>
          <w:numId w:val="2"/>
        </w:numPr>
      </w:pPr>
      <w:r w:rsidRPr="00902B13">
        <w:t>Schedule – Adhere to a ten-month timeline: design (M1-M3), permitting (M2-M4), fabrication (M4-M6), installation (M7-M8), commissioning and lessons-learnt (M9-M10).</w:t>
      </w:r>
    </w:p>
    <w:p w14:paraId="459F3F00" w14:textId="77777777" w:rsidR="00902B13" w:rsidRPr="00902B13" w:rsidRDefault="00902B13" w:rsidP="00902B13">
      <w:pPr>
        <w:numPr>
          <w:ilvl w:val="0"/>
          <w:numId w:val="2"/>
        </w:numPr>
      </w:pPr>
      <w:r w:rsidRPr="00902B13">
        <w:t>Environmental Stewardship – Limit ground disturbance to &lt; 5 m², relocate any sensitive moss colonies, and achieve carbon-neutral logistics by offsetting helicopter emissions.</w:t>
      </w:r>
    </w:p>
    <w:p w14:paraId="0940C05D" w14:textId="77777777" w:rsidR="00902B13" w:rsidRPr="00902B13" w:rsidRDefault="00902B13" w:rsidP="00902B13">
      <w:pPr>
        <w:numPr>
          <w:ilvl w:val="0"/>
          <w:numId w:val="2"/>
        </w:numPr>
      </w:pPr>
      <w:r w:rsidRPr="00902B13">
        <w:t xml:space="preserve">Stakeholder Engagement – Issue bi-monthly status briefs to all parties, maintain an incident-response protocol with Mountain Rescue, and close with a post-implementation review signed off by the Park Authority and </w:t>
      </w:r>
      <w:proofErr w:type="gramStart"/>
      <w:r w:rsidRPr="00902B13">
        <w:t>Land-Owner</w:t>
      </w:r>
      <w:proofErr w:type="gramEnd"/>
      <w:r w:rsidRPr="00902B13">
        <w:t>.</w:t>
      </w:r>
    </w:p>
    <w:p w14:paraId="59F2513D" w14:textId="77777777" w:rsidR="00902B13" w:rsidRDefault="00902B13" w:rsidP="00902B13">
      <w:pPr>
        <w:rPr>
          <w:b/>
          <w:bCs/>
        </w:rPr>
      </w:pPr>
    </w:p>
    <w:p w14:paraId="78F6D8FB" w14:textId="77777777" w:rsidR="009F6918" w:rsidRDefault="009F6918" w:rsidP="009F6918">
      <w:pPr>
        <w:pStyle w:val="Title"/>
        <w:jc w:val="center"/>
      </w:pPr>
      <w:r w:rsidRPr="00902B13">
        <w:lastRenderedPageBreak/>
        <w:t>Gimmer</w:t>
      </w:r>
      <w:r w:rsidRPr="00902B13">
        <w:rPr>
          <w:rFonts w:ascii="Arial" w:hAnsi="Arial" w:cs="Arial"/>
        </w:rPr>
        <w:t> </w:t>
      </w:r>
      <w:r w:rsidRPr="00902B13">
        <w:t>Crag</w:t>
      </w:r>
      <w:r w:rsidRPr="00902B13">
        <w:rPr>
          <w:rFonts w:ascii="Arial" w:hAnsi="Arial" w:cs="Arial"/>
        </w:rPr>
        <w:t> </w:t>
      </w:r>
      <w:r>
        <w:t>Shed: A project diary</w:t>
      </w:r>
    </w:p>
    <w:p w14:paraId="27DD89A9" w14:textId="5CA1A4E7" w:rsidR="009F6918" w:rsidRPr="009F6918" w:rsidRDefault="009F6918" w:rsidP="009F6918">
      <w:pPr>
        <w:pStyle w:val="Subtitle"/>
        <w:jc w:val="center"/>
        <w:rPr>
          <w:i/>
          <w:iCs/>
        </w:rPr>
      </w:pPr>
      <w:r w:rsidRPr="00902B13">
        <w:rPr>
          <w:i/>
          <w:iCs/>
        </w:rPr>
        <w:t>(Compiled by the Resident Project Manager; a mosaic of notes, missives, marginalia, pocket</w:t>
      </w:r>
      <w:r w:rsidRPr="00902B13">
        <w:rPr>
          <w:i/>
          <w:iCs/>
        </w:rPr>
        <w:noBreakHyphen/>
        <w:t>dictations and the odd confession)</w:t>
      </w:r>
    </w:p>
    <w:p w14:paraId="785BD28A" w14:textId="37B7F923" w:rsidR="00902B13" w:rsidRPr="002510BC" w:rsidRDefault="00902B13" w:rsidP="002510BC">
      <w:pPr>
        <w:pStyle w:val="Heading1"/>
        <w:jc w:val="center"/>
      </w:pPr>
      <w:r w:rsidRPr="00902B13">
        <w:t>Month</w:t>
      </w:r>
      <w:r w:rsidRPr="00902B13">
        <w:rPr>
          <w:rFonts w:ascii="Arial" w:hAnsi="Arial" w:cs="Arial"/>
        </w:rPr>
        <w:t> </w:t>
      </w:r>
      <w:r w:rsidRPr="00902B13">
        <w:t>1 — “The First Crack in the Rock”</w:t>
      </w:r>
    </w:p>
    <w:p w14:paraId="2C0E7CEB" w14:textId="72A44A46" w:rsidR="002510BC" w:rsidRPr="00902B13" w:rsidRDefault="009F6918" w:rsidP="002510BC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4727123A" wp14:editId="6DB3FFC8">
            <wp:simplePos x="0" y="0"/>
            <wp:positionH relativeFrom="column">
              <wp:posOffset>3028002</wp:posOffset>
            </wp:positionH>
            <wp:positionV relativeFrom="paragraph">
              <wp:posOffset>285074</wp:posOffset>
            </wp:positionV>
            <wp:extent cx="2967355" cy="4451985"/>
            <wp:effectExtent l="0" t="0" r="4445" b="5715"/>
            <wp:wrapSquare wrapText="bothSides"/>
            <wp:docPr id="1589635939" name="Picture 2" descr="A group of people hiking on a clif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35939" name="Picture 2" descr="A group of people hiking on a cliff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8DD48" w14:textId="3B1D6B25" w:rsidR="00902B13" w:rsidRPr="00902B13" w:rsidRDefault="00902B13" w:rsidP="00902B13">
      <w:r w:rsidRPr="00902B13">
        <w:rPr>
          <w:b/>
          <w:bCs/>
        </w:rPr>
        <w:t>Kick</w:t>
      </w:r>
      <w:r w:rsidRPr="00902B13">
        <w:rPr>
          <w:b/>
          <w:bCs/>
        </w:rPr>
        <w:noBreakHyphen/>
        <w:t>off Email</w:t>
      </w:r>
      <w:r w:rsidRPr="00902B13">
        <w:t xml:space="preserve"> | Land</w:t>
      </w:r>
      <w:r w:rsidRPr="00902B13">
        <w:noBreakHyphen/>
        <w:t>Owner (Sir</w:t>
      </w:r>
      <w:r w:rsidRPr="00902B13">
        <w:rPr>
          <w:rFonts w:ascii="Arial" w:hAnsi="Arial" w:cs="Arial"/>
        </w:rPr>
        <w:t> </w:t>
      </w:r>
      <w:r w:rsidRPr="00902B13">
        <w:t xml:space="preserve">A.) </w:t>
      </w:r>
      <w:r w:rsidRPr="00902B13">
        <w:rPr>
          <w:rFonts w:ascii="Aptos" w:hAnsi="Aptos" w:cs="Aptos"/>
        </w:rPr>
        <w:t>→</w:t>
      </w:r>
      <w:r w:rsidRPr="00902B13">
        <w:t xml:space="preserve"> Project</w:t>
      </w:r>
      <w:r w:rsidRPr="00902B13">
        <w:rPr>
          <w:rFonts w:ascii="Aptos" w:hAnsi="Aptos" w:cs="Aptos"/>
        </w:rPr>
        <w:t> </w:t>
      </w:r>
      <w:r w:rsidRPr="00902B13">
        <w:t>Team</w:t>
      </w:r>
      <w:r w:rsidRPr="00902B13">
        <w:br/>
      </w:r>
      <w:r w:rsidRPr="00902B13">
        <w:rPr>
          <w:i/>
          <w:iCs/>
        </w:rPr>
        <w:t>Subject: Hut or Eyesore?</w:t>
      </w:r>
      <w:r w:rsidRPr="00902B13">
        <w:br/>
      </w:r>
      <w:r w:rsidRPr="00902B13">
        <w:rPr>
          <w:i/>
          <w:iCs/>
        </w:rPr>
        <w:t>“Happy to bankroll the shelter if, and only if, the Park chaps swear it won’t look like a phone mast.”</w:t>
      </w:r>
    </w:p>
    <w:p w14:paraId="6A3E1BC0" w14:textId="20576551" w:rsidR="00902B13" w:rsidRPr="00902B13" w:rsidRDefault="00902B13" w:rsidP="00902B13">
      <w:r w:rsidRPr="00902B13">
        <w:rPr>
          <w:i/>
          <w:iCs/>
        </w:rPr>
        <w:t>Site Diary (27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Jan):</w:t>
      </w:r>
      <w:r w:rsidRPr="00902B13">
        <w:t xml:space="preserve"> Mist drapes Gimmer like wet gauze; first traverse with Mountain</w:t>
      </w:r>
      <w:r w:rsidRPr="00902B13">
        <w:rPr>
          <w:rFonts w:ascii="Arial" w:hAnsi="Arial" w:cs="Arial"/>
        </w:rPr>
        <w:t> </w:t>
      </w:r>
      <w:r w:rsidRPr="00902B13">
        <w:t xml:space="preserve">Rescue. They call the ledge </w:t>
      </w:r>
      <w:r w:rsidRPr="00902B13">
        <w:rPr>
          <w:rFonts w:ascii="Aptos" w:hAnsi="Aptos" w:cs="Aptos"/>
        </w:rPr>
        <w:t>“</w:t>
      </w:r>
      <w:r w:rsidRPr="00902B13">
        <w:t>the kitchen shelf.</w:t>
      </w:r>
      <w:r w:rsidRPr="00902B13">
        <w:rPr>
          <w:rFonts w:ascii="Aptos" w:hAnsi="Aptos" w:cs="Aptos"/>
        </w:rPr>
        <w:t>”</w:t>
      </w:r>
      <w:r w:rsidRPr="00902B13">
        <w:t xml:space="preserve"> No path wide enough for a mule, let alone panels. Sheep watch, chewing laconically; their hooves leave cleaner data trails than our GPS.</w:t>
      </w:r>
    </w:p>
    <w:p w14:paraId="6BBB73AF" w14:textId="11AD15B3" w:rsidR="00902B13" w:rsidRPr="00902B13" w:rsidRDefault="00902B13" w:rsidP="00902B13">
      <w:r w:rsidRPr="00902B13">
        <w:rPr>
          <w:b/>
          <w:bCs/>
        </w:rPr>
        <w:t>Teams Chat — QS ↔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>Me</w:t>
      </w:r>
      <w:r w:rsidRPr="00902B13">
        <w:br/>
      </w:r>
      <w:r w:rsidRPr="00902B13">
        <w:rPr>
          <w:i/>
          <w:iCs/>
        </w:rPr>
        <w:t>“How do you price a helicopter hour when the weather behaves like a poet on laudanum?”</w:t>
      </w:r>
      <w:r w:rsidRPr="00902B13">
        <w:br/>
      </w:r>
      <w:r w:rsidRPr="00902B13">
        <w:rPr>
          <w:i/>
          <w:iCs/>
        </w:rPr>
        <w:t>“Add 50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% uplift and call it contingency.</w:t>
      </w:r>
      <w:r w:rsidRPr="00902B13">
        <w:rPr>
          <w:rFonts w:ascii="Aptos" w:hAnsi="Aptos" w:cs="Aptos"/>
          <w:i/>
          <w:iCs/>
        </w:rPr>
        <w:t>”</w:t>
      </w:r>
    </w:p>
    <w:p w14:paraId="1151DFBD" w14:textId="77777777" w:rsidR="00902B13" w:rsidRPr="00902B13" w:rsidRDefault="00902B13" w:rsidP="00902B13">
      <w:r w:rsidRPr="00902B13">
        <w:rPr>
          <w:b/>
          <w:bCs/>
        </w:rPr>
        <w:t>Board Memo 1/1</w:t>
      </w:r>
      <w:r w:rsidRPr="00902B13">
        <w:t xml:space="preserve"> — Finance Director</w:t>
      </w:r>
      <w:r w:rsidRPr="00902B13">
        <w:br/>
      </w:r>
      <w:r w:rsidRPr="00902B13">
        <w:rPr>
          <w:i/>
          <w:iCs/>
        </w:rPr>
        <w:t>“Risk reserve is the project’s seat</w:t>
      </w:r>
      <w:r w:rsidRPr="00902B13">
        <w:rPr>
          <w:i/>
          <w:iCs/>
        </w:rPr>
        <w:noBreakHyphen/>
        <w:t>belt; don’t show photos of the seat</w:t>
      </w:r>
      <w:r w:rsidRPr="00902B13">
        <w:rPr>
          <w:i/>
          <w:iCs/>
        </w:rPr>
        <w:noBreakHyphen/>
        <w:t>belt.”</w:t>
      </w:r>
    </w:p>
    <w:p w14:paraId="0D00FD27" w14:textId="77777777" w:rsidR="00902B13" w:rsidRPr="00902B13" w:rsidRDefault="00902B13" w:rsidP="00902B13">
      <w:r w:rsidRPr="00902B13">
        <w:rPr>
          <w:b/>
          <w:bCs/>
        </w:rPr>
        <w:t>Audio Note (dictated while driving):</w:t>
      </w:r>
      <w:r w:rsidRPr="00902B13">
        <w:t xml:space="preserve"> “Find supplier for lichen</w:t>
      </w:r>
      <w:r w:rsidRPr="00902B13">
        <w:noBreakHyphen/>
        <w:t>tone powder</w:t>
      </w:r>
      <w:r w:rsidRPr="00902B13">
        <w:noBreakHyphen/>
        <w:t>coat; pray RAL has a code. Ask marketing if ‘lichen’ offends moss lobby.”</w:t>
      </w:r>
    </w:p>
    <w:p w14:paraId="79FC6A13" w14:textId="77777777" w:rsidR="00902B13" w:rsidRPr="00902B13" w:rsidRDefault="00902B13" w:rsidP="00902B13">
      <w:r w:rsidRPr="00902B13">
        <w:rPr>
          <w:b/>
          <w:bCs/>
        </w:rPr>
        <w:t>NPA Tweet</w:t>
      </w:r>
      <w:r w:rsidRPr="00902B13">
        <w:t xml:space="preserve"> @NPAuthority: </w:t>
      </w:r>
      <w:r w:rsidRPr="00902B13">
        <w:rPr>
          <w:i/>
          <w:iCs/>
        </w:rPr>
        <w:t>“Precaution is the price of stewardship.”</w:t>
      </w:r>
      <w:r w:rsidRPr="00902B13">
        <w:t xml:space="preserve"> — 37</w:t>
      </w:r>
      <w:r w:rsidRPr="00902B13">
        <w:rPr>
          <w:rFonts w:ascii="Arial" w:hAnsi="Arial" w:cs="Arial"/>
        </w:rPr>
        <w:t> </w:t>
      </w:r>
      <w:r w:rsidRPr="00902B13">
        <w:t>likes, two sarcastic gifs.</w:t>
      </w:r>
    </w:p>
    <w:p w14:paraId="637E61D9" w14:textId="77777777" w:rsidR="00902B13" w:rsidRPr="00902B13" w:rsidRDefault="00902B13" w:rsidP="00902B13">
      <w:r w:rsidRPr="00902B13">
        <w:rPr>
          <w:i/>
          <w:iCs/>
        </w:rPr>
        <w:t>Personal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aside:</w:t>
      </w:r>
      <w:r w:rsidRPr="00902B13">
        <w:t xml:space="preserve"> Scribble in Moleskine: </w:t>
      </w:r>
      <w:r w:rsidRPr="00902B13">
        <w:rPr>
          <w:i/>
          <w:iCs/>
        </w:rPr>
        <w:t>Every project begins with certainty — another word for ignorance.</w:t>
      </w:r>
      <w:r w:rsidRPr="00902B13">
        <w:t xml:space="preserve"> Sketch crude section through crag; label voids </w:t>
      </w:r>
      <w:r w:rsidRPr="00902B13">
        <w:rPr>
          <w:b/>
          <w:bCs/>
        </w:rPr>
        <w:t>here be lawyers</w:t>
      </w:r>
      <w:r w:rsidRPr="00902B13">
        <w:t>. Underline twice. Add sticky</w:t>
      </w:r>
      <w:r w:rsidRPr="00902B13">
        <w:noBreakHyphen/>
        <w:t xml:space="preserve">note: </w:t>
      </w:r>
      <w:r w:rsidRPr="00902B13">
        <w:rPr>
          <w:i/>
          <w:iCs/>
        </w:rPr>
        <w:t>“Buy more sticky notes.”</w:t>
      </w:r>
    </w:p>
    <w:p w14:paraId="027CA0EC" w14:textId="77777777" w:rsidR="00902B13" w:rsidRPr="00902B13" w:rsidRDefault="00902B13" w:rsidP="00902B13">
      <w:r w:rsidRPr="00902B13">
        <w:rPr>
          <w:i/>
          <w:iCs/>
        </w:rPr>
        <w:t>Budget Ledger:</w:t>
      </w:r>
      <w:r w:rsidRPr="00902B13">
        <w:t xml:space="preserve"> Zero spent. Morale 8/10. Graph trending inevitably downward. Colour it Lakeland Green—temporary optimism.</w:t>
      </w:r>
    </w:p>
    <w:p w14:paraId="02361E1C" w14:textId="77777777" w:rsidR="00902B13" w:rsidRPr="00902B13" w:rsidRDefault="00902B13" w:rsidP="00902B13">
      <w:r w:rsidRPr="00902B13">
        <w:rPr>
          <w:b/>
          <w:bCs/>
        </w:rPr>
        <w:t>Evening Voice Memo — Shepherd Ben</w:t>
      </w:r>
      <w:r w:rsidRPr="00902B13">
        <w:br/>
        <w:t>“Lambing due in April; your chopper spooks ewes. Factor in miscarriages.”</w:t>
      </w:r>
      <w:r w:rsidRPr="00902B13">
        <w:br/>
        <w:t>(Action: no line item for ovine trauma.)</w:t>
      </w:r>
    </w:p>
    <w:p w14:paraId="01DCAB28" w14:textId="696F5124" w:rsidR="00902B13" w:rsidRPr="00902B13" w:rsidRDefault="00902B13" w:rsidP="006078D0">
      <w:pPr>
        <w:pStyle w:val="Heading1"/>
        <w:jc w:val="center"/>
      </w:pPr>
      <w:r w:rsidRPr="00902B13">
        <w:lastRenderedPageBreak/>
        <w:t>Month</w:t>
      </w:r>
      <w:r w:rsidRPr="00902B13">
        <w:rPr>
          <w:rFonts w:ascii="Arial" w:hAnsi="Arial" w:cs="Arial"/>
        </w:rPr>
        <w:t> </w:t>
      </w:r>
      <w:r w:rsidRPr="00902B13">
        <w:t xml:space="preserve">2 </w:t>
      </w:r>
      <w:r w:rsidRPr="00902B13">
        <w:rPr>
          <w:rFonts w:ascii="Aptos" w:hAnsi="Aptos" w:cs="Aptos"/>
        </w:rPr>
        <w:t>—</w:t>
      </w:r>
      <w:r w:rsidRPr="00902B13">
        <w:t xml:space="preserve"> </w:t>
      </w:r>
      <w:r w:rsidRPr="00902B13">
        <w:rPr>
          <w:rFonts w:ascii="Aptos" w:hAnsi="Aptos" w:cs="Aptos"/>
        </w:rPr>
        <w:t>“</w:t>
      </w:r>
      <w:r w:rsidRPr="00902B13">
        <w:t>Contours</w:t>
      </w:r>
      <w:r w:rsidRPr="00902B13">
        <w:rPr>
          <w:rFonts w:ascii="Aptos" w:hAnsi="Aptos" w:cs="Aptos"/>
        </w:rPr>
        <w:t> </w:t>
      </w:r>
      <w:r w:rsidRPr="00902B13">
        <w:t>&amp;</w:t>
      </w:r>
      <w:r w:rsidRPr="00902B13">
        <w:rPr>
          <w:rFonts w:ascii="Aptos" w:hAnsi="Aptos" w:cs="Aptos"/>
        </w:rPr>
        <w:t> </w:t>
      </w:r>
      <w:r w:rsidRPr="00902B13">
        <w:t>Contours</w:t>
      </w:r>
      <w:r w:rsidRPr="00902B13">
        <w:rPr>
          <w:rFonts w:ascii="Aptos" w:hAnsi="Aptos" w:cs="Aptos"/>
        </w:rPr>
        <w:t>”</w:t>
      </w:r>
    </w:p>
    <w:p w14:paraId="099EC852" w14:textId="476AFA84" w:rsidR="00902B13" w:rsidRPr="00902B13" w:rsidRDefault="006078D0" w:rsidP="00902B13"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03BF7A3A" wp14:editId="21FA0E02">
            <wp:simplePos x="0" y="0"/>
            <wp:positionH relativeFrom="column">
              <wp:posOffset>2600325</wp:posOffset>
            </wp:positionH>
            <wp:positionV relativeFrom="paragraph">
              <wp:posOffset>17780</wp:posOffset>
            </wp:positionV>
            <wp:extent cx="3070860" cy="4606290"/>
            <wp:effectExtent l="0" t="0" r="0" b="3810"/>
            <wp:wrapSquare wrapText="bothSides"/>
            <wp:docPr id="1978960504" name="Picture 8" descr="A group of people in hard ha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60504" name="Picture 8" descr="A group of people in hard hat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B13" w:rsidRPr="00902B13">
        <w:rPr>
          <w:b/>
          <w:bCs/>
        </w:rPr>
        <w:t>Excerpt — Geotech Report 3.2</w:t>
      </w:r>
      <w:r w:rsidR="00902B13" w:rsidRPr="00902B13">
        <w:br/>
      </w:r>
      <w:r w:rsidR="00902B13" w:rsidRPr="00902B13">
        <w:rPr>
          <w:i/>
          <w:iCs/>
        </w:rPr>
        <w:t>Rockfall probability at anchor point: 1</w:t>
      </w:r>
      <w:r w:rsidR="00902B13" w:rsidRPr="00902B13">
        <w:rPr>
          <w:rFonts w:ascii="Arial" w:hAnsi="Arial" w:cs="Arial"/>
          <w:i/>
          <w:iCs/>
        </w:rPr>
        <w:t> </w:t>
      </w:r>
      <w:r w:rsidR="00902B13" w:rsidRPr="00902B13">
        <w:rPr>
          <w:i/>
          <w:iCs/>
        </w:rPr>
        <w:t>in</w:t>
      </w:r>
      <w:r w:rsidR="00902B13" w:rsidRPr="00902B13">
        <w:rPr>
          <w:rFonts w:ascii="Arial" w:hAnsi="Arial" w:cs="Arial"/>
          <w:i/>
          <w:iCs/>
        </w:rPr>
        <w:t> </w:t>
      </w:r>
      <w:r w:rsidR="00902B13" w:rsidRPr="00902B13">
        <w:rPr>
          <w:i/>
          <w:iCs/>
        </w:rPr>
        <w:t>380</w:t>
      </w:r>
      <w:r w:rsidR="00902B13" w:rsidRPr="00902B13">
        <w:rPr>
          <w:rFonts w:ascii="Aptos" w:hAnsi="Aptos" w:cs="Aptos"/>
          <w:i/>
          <w:iCs/>
        </w:rPr>
        <w:t> </w:t>
      </w:r>
      <w:r w:rsidR="00902B13" w:rsidRPr="00902B13">
        <w:rPr>
          <w:i/>
          <w:iCs/>
        </w:rPr>
        <w:t>yrs (pre</w:t>
      </w:r>
      <w:r w:rsidR="00902B13" w:rsidRPr="00902B13">
        <w:rPr>
          <w:i/>
          <w:iCs/>
        </w:rPr>
        <w:noBreakHyphen/>
        <w:t>storm), 1</w:t>
      </w:r>
      <w:r w:rsidR="00902B13" w:rsidRPr="00902B13">
        <w:rPr>
          <w:rFonts w:ascii="Arial" w:hAnsi="Arial" w:cs="Arial"/>
          <w:i/>
          <w:iCs/>
        </w:rPr>
        <w:t> </w:t>
      </w:r>
      <w:r w:rsidR="00902B13" w:rsidRPr="00902B13">
        <w:rPr>
          <w:i/>
          <w:iCs/>
        </w:rPr>
        <w:t>in</w:t>
      </w:r>
      <w:r w:rsidR="00902B13" w:rsidRPr="00902B13">
        <w:rPr>
          <w:rFonts w:ascii="Arial" w:hAnsi="Arial" w:cs="Arial"/>
          <w:i/>
          <w:iCs/>
        </w:rPr>
        <w:t> </w:t>
      </w:r>
      <w:r w:rsidR="00902B13" w:rsidRPr="00902B13">
        <w:rPr>
          <w:i/>
          <w:iCs/>
        </w:rPr>
        <w:t>60</w:t>
      </w:r>
      <w:r w:rsidR="00902B13" w:rsidRPr="00902B13">
        <w:rPr>
          <w:rFonts w:ascii="Aptos" w:hAnsi="Aptos" w:cs="Aptos"/>
          <w:i/>
          <w:iCs/>
        </w:rPr>
        <w:t> </w:t>
      </w:r>
      <w:r w:rsidR="00902B13" w:rsidRPr="00902B13">
        <w:rPr>
          <w:i/>
          <w:iCs/>
        </w:rPr>
        <w:t>yrs (post</w:t>
      </w:r>
      <w:r w:rsidR="00902B13" w:rsidRPr="00902B13">
        <w:rPr>
          <w:i/>
          <w:iCs/>
        </w:rPr>
        <w:noBreakHyphen/>
        <w:t>storm</w:t>
      </w:r>
      <w:r w:rsidR="00902B13" w:rsidRPr="00902B13">
        <w:rPr>
          <w:rFonts w:ascii="Arial" w:hAnsi="Arial" w:cs="Arial"/>
          <w:i/>
          <w:iCs/>
        </w:rPr>
        <w:t> </w:t>
      </w:r>
      <w:r w:rsidR="00902B13" w:rsidRPr="00902B13">
        <w:rPr>
          <w:i/>
          <w:iCs/>
        </w:rPr>
        <w:t>2023).</w:t>
      </w:r>
    </w:p>
    <w:p w14:paraId="2B779A67" w14:textId="6C363BF5" w:rsidR="00902B13" w:rsidRPr="00902B13" w:rsidRDefault="00902B13" w:rsidP="00902B13">
      <w:r w:rsidRPr="00902B13">
        <w:rPr>
          <w:i/>
          <w:iCs/>
        </w:rPr>
        <w:t>WhatsApp — Climbing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Club Committee:</w:t>
      </w:r>
      <w:r w:rsidRPr="00902B13">
        <w:br/>
      </w:r>
      <w:r w:rsidRPr="00902B13">
        <w:rPr>
          <w:i/>
          <w:iCs/>
        </w:rPr>
        <w:t>Ellie:</w:t>
      </w:r>
      <w:r w:rsidRPr="00902B13">
        <w:t xml:space="preserve"> “Visual intrusion? It’s a box the colour of lichen.”</w:t>
      </w:r>
      <w:r w:rsidRPr="00902B13">
        <w:br/>
      </w:r>
      <w:r w:rsidRPr="00902B13">
        <w:rPr>
          <w:i/>
          <w:iCs/>
        </w:rPr>
        <w:t>Tom:</w:t>
      </w:r>
      <w:r w:rsidRPr="00902B13">
        <w:t xml:space="preserve"> “Sir</w:t>
      </w:r>
      <w:r w:rsidRPr="00902B13">
        <w:rPr>
          <w:rFonts w:ascii="Arial" w:hAnsi="Arial" w:cs="Arial"/>
        </w:rPr>
        <w:t> </w:t>
      </w:r>
      <w:r w:rsidRPr="00902B13">
        <w:t>A</w:t>
      </w:r>
      <w:r w:rsidRPr="00902B13">
        <w:rPr>
          <w:rFonts w:ascii="Aptos" w:hAnsi="Aptos" w:cs="Aptos"/>
        </w:rPr>
        <w:t>’</w:t>
      </w:r>
      <w:r w:rsidRPr="00902B13">
        <w:t>s lichen or ours?</w:t>
      </w:r>
      <w:r w:rsidRPr="00902B13">
        <w:rPr>
          <w:rFonts w:ascii="Aptos" w:hAnsi="Aptos" w:cs="Aptos"/>
        </w:rPr>
        <w:t>”</w:t>
      </w:r>
      <w:r w:rsidRPr="00902B13">
        <w:br/>
      </w:r>
      <w:r w:rsidRPr="00902B13">
        <w:rPr>
          <w:i/>
          <w:iCs/>
        </w:rPr>
        <w:t>Raj:</w:t>
      </w:r>
      <w:r w:rsidRPr="00902B13">
        <w:t xml:space="preserve"> “Whose crash pads block more view?”</w:t>
      </w:r>
    </w:p>
    <w:p w14:paraId="266B3D1F" w14:textId="77777777" w:rsidR="00902B13" w:rsidRPr="00902B13" w:rsidRDefault="00902B13" w:rsidP="00902B13">
      <w:r w:rsidRPr="00902B13">
        <w:rPr>
          <w:i/>
          <w:iCs/>
        </w:rPr>
        <w:t>Maze moment:</w:t>
      </w:r>
      <w:r w:rsidRPr="00902B13">
        <w:t xml:space="preserve"> Park geologist confides numbers </w:t>
      </w:r>
      <w:r w:rsidRPr="00902B13">
        <w:rPr>
          <w:b/>
          <w:bCs/>
        </w:rPr>
        <w:t>massaged down</w:t>
      </w:r>
      <w:r w:rsidRPr="00902B13">
        <w:t xml:space="preserve"> — “Director hates three</w:t>
      </w:r>
      <w:r w:rsidRPr="00902B13">
        <w:noBreakHyphen/>
        <w:t>digit probabilities.” Risk flows uphill; accountability trickles downhill like melt</w:t>
      </w:r>
      <w:r w:rsidRPr="00902B13">
        <w:noBreakHyphen/>
        <w:t>water, freezing overnight into black ice nobody owns.</w:t>
      </w:r>
    </w:p>
    <w:p w14:paraId="7B14A570" w14:textId="2E63D83A" w:rsidR="00902B13" w:rsidRPr="00902B13" w:rsidRDefault="00902B13" w:rsidP="00902B13">
      <w:r w:rsidRPr="00902B13">
        <w:rPr>
          <w:i/>
          <w:iCs/>
        </w:rPr>
        <w:t>Cost Sheet Snapshot:</w:t>
      </w:r>
      <w:r w:rsidRPr="00902B13">
        <w:t xml:space="preserve"> Helicopter provisional already 12</w:t>
      </w:r>
      <w:r w:rsidRPr="00902B13">
        <w:rPr>
          <w:rFonts w:ascii="Arial" w:hAnsi="Arial" w:cs="Arial"/>
        </w:rPr>
        <w:t> </w:t>
      </w:r>
      <w:r w:rsidRPr="00902B13">
        <w:t>% over; bolt count still zero.</w:t>
      </w:r>
    </w:p>
    <w:p w14:paraId="621BB3B5" w14:textId="77777777" w:rsidR="00902B13" w:rsidRPr="00902B13" w:rsidRDefault="00902B13" w:rsidP="00902B13">
      <w:r w:rsidRPr="00902B13">
        <w:rPr>
          <w:b/>
          <w:bCs/>
        </w:rPr>
        <w:t>Weather Station Print</w:t>
      </w:r>
      <w:r w:rsidRPr="00902B13">
        <w:rPr>
          <w:b/>
          <w:bCs/>
        </w:rPr>
        <w:noBreakHyphen/>
        <w:t>out</w:t>
      </w:r>
      <w:r w:rsidRPr="00902B13">
        <w:t xml:space="preserve"> — </w:t>
      </w:r>
      <w:r w:rsidRPr="00902B13">
        <w:rPr>
          <w:i/>
          <w:iCs/>
        </w:rPr>
        <w:t>Wind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&gt;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40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knots 11/14</w:t>
      </w:r>
      <w:r w:rsidRPr="00902B13">
        <w:rPr>
          <w:rFonts w:ascii="Aptos" w:hAnsi="Aptos" w:cs="Aptos"/>
          <w:i/>
          <w:iCs/>
        </w:rPr>
        <w:t> </w:t>
      </w:r>
      <w:r w:rsidRPr="00902B13">
        <w:rPr>
          <w:i/>
          <w:iCs/>
        </w:rPr>
        <w:t>days.</w:t>
      </w:r>
      <w:r w:rsidRPr="00902B13">
        <w:br/>
      </w:r>
      <w:r w:rsidRPr="00902B13">
        <w:rPr>
          <w:i/>
          <w:iCs/>
        </w:rPr>
        <w:t>Red biro annotation:</w:t>
      </w:r>
      <w:r w:rsidRPr="00902B13">
        <w:t xml:space="preserve"> “Rain angle basically horizontal. Umbrella index: nihil.”</w:t>
      </w:r>
    </w:p>
    <w:p w14:paraId="5BCA0C48" w14:textId="77777777" w:rsidR="00902B13" w:rsidRPr="00902B13" w:rsidRDefault="00902B13" w:rsidP="00902B13">
      <w:r w:rsidRPr="00902B13">
        <w:rPr>
          <w:i/>
          <w:iCs/>
        </w:rPr>
        <w:t>Field Sketchnote:</w:t>
      </w:r>
      <w:r w:rsidRPr="00902B13">
        <w:t xml:space="preserve"> Contour lines resemble fingerprints; I wonder whose. Plot route of potential fotpath diversion; looks like signature of guilt.</w:t>
      </w:r>
    </w:p>
    <w:p w14:paraId="714604B7" w14:textId="3631594A" w:rsidR="00902B13" w:rsidRPr="00902B13" w:rsidRDefault="00902B13" w:rsidP="00902B13">
      <w:r w:rsidRPr="00902B13">
        <w:rPr>
          <w:b/>
          <w:bCs/>
        </w:rPr>
        <w:t>Consultant Email</w:t>
      </w:r>
      <w:r w:rsidRPr="00902B13">
        <w:t xml:space="preserve"> — Visual Impact Analyst</w:t>
      </w:r>
      <w:r w:rsidRPr="00902B13">
        <w:br/>
        <w:t>“Recommend dusk photography; dark hides bulk.”</w:t>
      </w:r>
      <w:r w:rsidRPr="00902B13">
        <w:br/>
      </w:r>
      <w:r w:rsidRPr="00902B13">
        <w:rPr>
          <w:i/>
          <w:iCs/>
        </w:rPr>
        <w:t>Attachment:</w:t>
      </w:r>
      <w:r w:rsidRPr="00902B13">
        <w:t xml:space="preserve"> Lightroom preset titled </w:t>
      </w:r>
      <w:r w:rsidRPr="00902B13">
        <w:rPr>
          <w:i/>
          <w:iCs/>
        </w:rPr>
        <w:t>“Penumbra Positive”</w:t>
      </w:r>
      <w:r w:rsidRPr="00902B13">
        <w:t>.</w:t>
      </w:r>
      <w:r w:rsidR="006078D0" w:rsidRPr="006078D0">
        <w:rPr>
          <w:b/>
          <w:bCs/>
          <w:noProof/>
        </w:rPr>
        <w:t xml:space="preserve"> </w:t>
      </w:r>
    </w:p>
    <w:p w14:paraId="262FC32A" w14:textId="77777777" w:rsidR="00902B13" w:rsidRPr="00902B13" w:rsidRDefault="00902B13" w:rsidP="00902B13">
      <w:r w:rsidRPr="00902B13">
        <w:rPr>
          <w:i/>
          <w:iCs/>
        </w:rPr>
        <w:t>Late</w:t>
      </w:r>
      <w:r w:rsidRPr="00902B13">
        <w:rPr>
          <w:i/>
          <w:iCs/>
        </w:rPr>
        <w:noBreakHyphen/>
        <w:t>night voicemail</w:t>
      </w:r>
      <w:r w:rsidRPr="00902B13">
        <w:t xml:space="preserve"> — Sponsor: “Thumbs</w:t>
      </w:r>
      <w:r w:rsidRPr="00902B13">
        <w:noBreakHyphen/>
        <w:t>up on cost if it stays below litigable threshold.” Actuarial tables hum lullaby of plausible deniability.</w:t>
      </w:r>
    </w:p>
    <w:p w14:paraId="115EDE47" w14:textId="77777777" w:rsidR="00902B13" w:rsidRPr="00902B13" w:rsidRDefault="00902B13" w:rsidP="00902B13">
      <w:r w:rsidRPr="00902B13">
        <w:rPr>
          <w:b/>
          <w:bCs/>
        </w:rPr>
        <w:t>Sticky</w:t>
      </w:r>
      <w:r w:rsidRPr="00902B13">
        <w:rPr>
          <w:b/>
          <w:bCs/>
        </w:rPr>
        <w:noBreakHyphen/>
        <w:t>note:</w:t>
      </w:r>
      <w:r w:rsidRPr="00902B13">
        <w:t xml:space="preserve"> “Find owner of landing zone. Rumour: Crown estate? Check Domesday footnote.”</w:t>
      </w:r>
    </w:p>
    <w:p w14:paraId="78B18EBF" w14:textId="52B8A351" w:rsidR="006078D0" w:rsidRPr="006078D0" w:rsidRDefault="00902B13">
      <w:r w:rsidRPr="00902B13">
        <w:rPr>
          <w:b/>
          <w:bCs/>
        </w:rPr>
        <w:t>Morning Podcast</w:t>
      </w:r>
      <w:r w:rsidRPr="00902B13">
        <w:t xml:space="preserve"> — Park Ranger interview: “A hut halfway up will save lives, but it’s hard to insure serenity.” Download count 14 k.</w:t>
      </w:r>
    </w:p>
    <w:p w14:paraId="35F1FF77" w14:textId="43E664B0" w:rsidR="00902B13" w:rsidRPr="00902B13" w:rsidRDefault="00902B13" w:rsidP="006078D0">
      <w:pPr>
        <w:pStyle w:val="Heading1"/>
        <w:jc w:val="center"/>
      </w:pPr>
      <w:r w:rsidRPr="00902B13">
        <w:lastRenderedPageBreak/>
        <w:t>Month</w:t>
      </w:r>
      <w:r w:rsidRPr="00902B13">
        <w:rPr>
          <w:rFonts w:ascii="Arial" w:hAnsi="Arial" w:cs="Arial"/>
        </w:rPr>
        <w:t> </w:t>
      </w:r>
      <w:r w:rsidRPr="00902B13">
        <w:t xml:space="preserve">3 </w:t>
      </w:r>
      <w:r w:rsidRPr="00902B13">
        <w:rPr>
          <w:rFonts w:ascii="Aptos" w:hAnsi="Aptos" w:cs="Aptos"/>
        </w:rPr>
        <w:t>—</w:t>
      </w:r>
      <w:r w:rsidRPr="00902B13">
        <w:t xml:space="preserve"> </w:t>
      </w:r>
      <w:r w:rsidRPr="00902B13">
        <w:rPr>
          <w:rFonts w:ascii="Aptos" w:hAnsi="Aptos" w:cs="Aptos"/>
        </w:rPr>
        <w:t>“</w:t>
      </w:r>
      <w:r w:rsidRPr="00902B13">
        <w:t>Paper</w:t>
      </w:r>
      <w:r w:rsidRPr="00902B13">
        <w:rPr>
          <w:rFonts w:ascii="Aptos" w:hAnsi="Aptos" w:cs="Aptos"/>
        </w:rPr>
        <w:t> </w:t>
      </w:r>
      <w:r w:rsidRPr="00902B13">
        <w:t>Walls</w:t>
      </w:r>
      <w:r w:rsidRPr="00902B13">
        <w:rPr>
          <w:rFonts w:ascii="Aptos" w:hAnsi="Aptos" w:cs="Aptos"/>
        </w:rPr>
        <w:t>”</w:t>
      </w:r>
    </w:p>
    <w:p w14:paraId="3768D94C" w14:textId="4C6511B3" w:rsidR="006078D0" w:rsidRDefault="006078D0" w:rsidP="00902B13">
      <w:pPr>
        <w:rPr>
          <w:b/>
          <w:bCs/>
        </w:rPr>
      </w:pPr>
      <w:r>
        <w:rPr>
          <w:noProof/>
        </w:rPr>
        <w:drawing>
          <wp:inline distT="0" distB="0" distL="0" distR="0" wp14:anchorId="5C64D8BE" wp14:editId="0692A6BD">
            <wp:extent cx="5731510" cy="3820795"/>
            <wp:effectExtent l="0" t="0" r="2540" b="8255"/>
            <wp:docPr id="1415838514" name="Picture 7" descr="A group of people looking at a table with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8514" name="Picture 7" descr="A group of people looking at a table with paper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391F" w14:textId="1DA0A864" w:rsidR="00902B13" w:rsidRPr="00902B13" w:rsidRDefault="00902B13" w:rsidP="00902B13">
      <w:r w:rsidRPr="00902B13">
        <w:rPr>
          <w:b/>
          <w:bCs/>
        </w:rPr>
        <w:t>Minutes — Statutory Consultation, Item 7</w:t>
      </w:r>
      <w:r w:rsidRPr="00902B13">
        <w:br/>
      </w:r>
      <w:r w:rsidRPr="00902B13">
        <w:rPr>
          <w:i/>
          <w:iCs/>
        </w:rPr>
        <w:t>Environmental NGO warns of ‘cumulative view</w:t>
      </w:r>
      <w:r w:rsidRPr="00902B13">
        <w:rPr>
          <w:i/>
          <w:iCs/>
        </w:rPr>
        <w:noBreakHyphen/>
        <w:t>scape degradation’; NPA counters with utilitarian safety gains.</w:t>
      </w:r>
      <w:r w:rsidR="006078D0" w:rsidRPr="006078D0">
        <w:rPr>
          <w:noProof/>
        </w:rPr>
        <w:t xml:space="preserve"> </w:t>
      </w:r>
    </w:p>
    <w:p w14:paraId="44B61947" w14:textId="72E433A1" w:rsidR="00902B13" w:rsidRPr="00902B13" w:rsidRDefault="00902B13" w:rsidP="00902B13">
      <w:r w:rsidRPr="00902B13">
        <w:rPr>
          <w:i/>
          <w:iCs/>
        </w:rPr>
        <w:t>PM Notebook:</w:t>
      </w:r>
      <w:r w:rsidRPr="00902B13">
        <w:t xml:space="preserve"> The unwritten law resurfaces — </w:t>
      </w:r>
      <w:r w:rsidRPr="00902B13">
        <w:rPr>
          <w:i/>
          <w:iCs/>
        </w:rPr>
        <w:t>‘A manager’s horizon narrows to what the boss wants to hear.’</w:t>
      </w:r>
      <w:r w:rsidRPr="00902B13">
        <w:t xml:space="preserve"> Meeting ends commissioning “additional photomontages”—translation: defer battle six weeks.</w:t>
      </w:r>
    </w:p>
    <w:p w14:paraId="18F4896B" w14:textId="1AD333FD" w:rsidR="00902B13" w:rsidRPr="00902B13" w:rsidRDefault="00902B13" w:rsidP="00902B13">
      <w:r w:rsidRPr="00902B13">
        <w:rPr>
          <w:i/>
          <w:iCs/>
        </w:rPr>
        <w:t>Midnight email to self:</w:t>
      </w:r>
      <w:r w:rsidRPr="00902B13">
        <w:t xml:space="preserve"> </w:t>
      </w:r>
      <w:r w:rsidRPr="00902B13">
        <w:rPr>
          <w:i/>
          <w:iCs/>
        </w:rPr>
        <w:t xml:space="preserve">Remember crampons. </w:t>
      </w:r>
      <w:proofErr w:type="gramStart"/>
      <w:r w:rsidRPr="00902B13">
        <w:rPr>
          <w:i/>
          <w:iCs/>
        </w:rPr>
        <w:t>Also</w:t>
      </w:r>
      <w:proofErr w:type="gramEnd"/>
      <w:r w:rsidRPr="00902B13">
        <w:rPr>
          <w:i/>
          <w:iCs/>
        </w:rPr>
        <w:t xml:space="preserve"> a thesaurus for mitigation.</w:t>
      </w:r>
    </w:p>
    <w:p w14:paraId="7848926D" w14:textId="77777777" w:rsidR="00902B13" w:rsidRPr="00902B13" w:rsidRDefault="00902B13" w:rsidP="00902B13">
      <w:r w:rsidRPr="00902B13">
        <w:rPr>
          <w:b/>
          <w:bCs/>
        </w:rPr>
        <w:t>Freedom</w:t>
      </w:r>
      <w:r w:rsidRPr="00902B13">
        <w:rPr>
          <w:b/>
          <w:bCs/>
        </w:rPr>
        <w:noBreakHyphen/>
        <w:t>of</w:t>
      </w:r>
      <w:r w:rsidRPr="00902B13">
        <w:rPr>
          <w:b/>
          <w:bCs/>
        </w:rPr>
        <w:noBreakHyphen/>
        <w:t>Information Draft</w:t>
      </w:r>
      <w:r w:rsidRPr="00902B13">
        <w:t xml:space="preserve"> — NGO legal prepping request for “all emails containing </w:t>
      </w:r>
      <w:r w:rsidRPr="00902B13">
        <w:rPr>
          <w:i/>
          <w:iCs/>
        </w:rPr>
        <w:t>intrusion</w:t>
      </w:r>
      <w:r w:rsidRPr="00902B13">
        <w:t>.” IT guy: “That’s half your inbox, pal.”</w:t>
      </w:r>
    </w:p>
    <w:p w14:paraId="13266785" w14:textId="7AC23AC6" w:rsidR="00902B13" w:rsidRPr="00902B13" w:rsidRDefault="00902B13" w:rsidP="00902B13">
      <w:r w:rsidRPr="00902B13">
        <w:rPr>
          <w:i/>
          <w:iCs/>
        </w:rPr>
        <w:t>Action Tracker:</w:t>
      </w:r>
      <w:r w:rsidRPr="00902B13">
        <w:t xml:space="preserve"> 17 open items, 11 need “cross</w:t>
      </w:r>
      <w:r w:rsidRPr="00902B13">
        <w:noBreakHyphen/>
        <w:t>party consensus”; consensus = first party too tired to object. Add caffeine to critical path.</w:t>
      </w:r>
    </w:p>
    <w:p w14:paraId="435E1FF9" w14:textId="262FA561" w:rsidR="00902B13" w:rsidRPr="00902B13" w:rsidRDefault="00902B13" w:rsidP="00902B13">
      <w:r w:rsidRPr="00902B13">
        <w:rPr>
          <w:b/>
          <w:bCs/>
        </w:rPr>
        <w:t>Coffee</w:t>
      </w:r>
      <w:r w:rsidRPr="00902B13">
        <w:rPr>
          <w:b/>
          <w:bCs/>
        </w:rPr>
        <w:noBreakHyphen/>
        <w:t>machine Rumour:</w:t>
      </w:r>
      <w:r w:rsidRPr="00902B13">
        <w:t xml:space="preserve"> NPA wants QR</w:t>
      </w:r>
      <w:r w:rsidRPr="00902B13">
        <w:noBreakHyphen/>
        <w:t xml:space="preserve">coded trail “explaining heritage </w:t>
      </w:r>
      <w:r w:rsidRPr="00902B13">
        <w:rPr>
          <w:i/>
          <w:iCs/>
        </w:rPr>
        <w:t>before</w:t>
      </w:r>
      <w:r w:rsidRPr="00902B13">
        <w:t xml:space="preserve"> shelter exists.” Museum curator grins: “History is a pre</w:t>
      </w:r>
      <w:r w:rsidRPr="00902B13">
        <w:noBreakHyphen/>
        <w:t>existing condition.”</w:t>
      </w:r>
    </w:p>
    <w:p w14:paraId="0CFD7850" w14:textId="77777777" w:rsidR="00902B13" w:rsidRPr="00902B13" w:rsidRDefault="00902B13" w:rsidP="00902B13">
      <w:r w:rsidRPr="00902B13">
        <w:rPr>
          <w:i/>
          <w:iCs/>
        </w:rPr>
        <w:t>Margin note:</w:t>
      </w:r>
      <w:r w:rsidRPr="00902B13">
        <w:t xml:space="preserve"> Project famous among those who hate it, invisible to those who need it. Public-awareness asymmetry = 1/∞.</w:t>
      </w:r>
    </w:p>
    <w:p w14:paraId="72FD5B44" w14:textId="77777777" w:rsidR="00902B13" w:rsidRPr="00902B13" w:rsidRDefault="00902B13" w:rsidP="00902B13">
      <w:r w:rsidRPr="00902B13">
        <w:rPr>
          <w:b/>
          <w:bCs/>
        </w:rPr>
        <w:t>Private Slack — Legal</w:t>
      </w:r>
      <w:r w:rsidRPr="00902B13">
        <w:br/>
        <w:t>“Define ‘visual harmony’ for contract.”</w:t>
      </w:r>
      <w:r w:rsidRPr="00902B13">
        <w:br/>
      </w:r>
      <w:r w:rsidRPr="00902B13">
        <w:rPr>
          <w:i/>
          <w:iCs/>
        </w:rPr>
        <w:t>Reply:</w:t>
      </w:r>
      <w:r w:rsidRPr="00902B13">
        <w:t xml:space="preserve"> “Whatever shuts the litigant up.”</w:t>
      </w:r>
    </w:p>
    <w:p w14:paraId="7CA34778" w14:textId="77777777" w:rsidR="00902B13" w:rsidRPr="00902B13" w:rsidRDefault="00902B13" w:rsidP="00902B13">
      <w:r w:rsidRPr="00902B13">
        <w:pict w14:anchorId="1AD4CC5A">
          <v:rect id="_x0000_i1088" style="width:0;height:1.5pt" o:hralign="center" o:hrstd="t" o:hr="t" fillcolor="#a0a0a0" stroked="f"/>
        </w:pict>
      </w:r>
    </w:p>
    <w:p w14:paraId="1EF9CBE5" w14:textId="77777777" w:rsidR="00902B13" w:rsidRPr="00902B13" w:rsidRDefault="00902B13" w:rsidP="00902B13">
      <w:pPr>
        <w:rPr>
          <w:b/>
          <w:bCs/>
        </w:rPr>
      </w:pPr>
      <w:r w:rsidRPr="00902B13">
        <w:rPr>
          <w:b/>
          <w:bCs/>
        </w:rPr>
        <w:lastRenderedPageBreak/>
        <w:t>Month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 xml:space="preserve">4 </w:t>
      </w:r>
      <w:r w:rsidRPr="00902B13">
        <w:rPr>
          <w:rFonts w:ascii="Aptos" w:hAnsi="Aptos" w:cs="Aptos"/>
          <w:b/>
          <w:bCs/>
        </w:rPr>
        <w:t>—</w:t>
      </w:r>
      <w:r w:rsidRPr="00902B13">
        <w:rPr>
          <w:b/>
          <w:bCs/>
        </w:rPr>
        <w:t xml:space="preserve"> </w:t>
      </w:r>
      <w:r w:rsidRPr="00902B13">
        <w:rPr>
          <w:rFonts w:ascii="Aptos" w:hAnsi="Aptos" w:cs="Aptos"/>
          <w:b/>
          <w:bCs/>
        </w:rPr>
        <w:t>“</w:t>
      </w:r>
      <w:r w:rsidRPr="00902B13">
        <w:rPr>
          <w:b/>
          <w:bCs/>
        </w:rPr>
        <w:t>April</w:t>
      </w:r>
      <w:r w:rsidRPr="00902B13">
        <w:rPr>
          <w:rFonts w:ascii="Aptos" w:hAnsi="Aptos" w:cs="Aptos"/>
          <w:b/>
          <w:bCs/>
        </w:rPr>
        <w:t> </w:t>
      </w:r>
      <w:r w:rsidRPr="00902B13">
        <w:rPr>
          <w:b/>
          <w:bCs/>
        </w:rPr>
        <w:t>Promises</w:t>
      </w:r>
      <w:r w:rsidRPr="00902B13">
        <w:rPr>
          <w:rFonts w:ascii="Aptos" w:hAnsi="Aptos" w:cs="Aptos"/>
          <w:b/>
          <w:bCs/>
        </w:rPr>
        <w:t>”</w:t>
      </w:r>
    </w:p>
    <w:p w14:paraId="700FC90F" w14:textId="77777777" w:rsidR="00902B13" w:rsidRPr="00902B13" w:rsidRDefault="00902B13" w:rsidP="00902B13">
      <w:r w:rsidRPr="00902B13">
        <w:rPr>
          <w:b/>
          <w:bCs/>
        </w:rPr>
        <w:t>Press Release Draft v5</w:t>
      </w:r>
      <w:r w:rsidRPr="00902B13">
        <w:t xml:space="preserve"> — “A discreet lifesaver perched on England’s high altar of rock.”</w:t>
      </w:r>
      <w:r w:rsidRPr="00902B13">
        <w:br/>
        <w:t>Track</w:t>
      </w:r>
      <w:r w:rsidRPr="00902B13">
        <w:noBreakHyphen/>
        <w:t>changes reddened by five stakeholders; ‘discreet’ → ‘near</w:t>
      </w:r>
      <w:r w:rsidRPr="00902B13">
        <w:noBreakHyphen/>
        <w:t>invisible’ → ‘contextual’; Legal inserts ‘sympathetic to vernacular geology’. Marketing suggests “an alpine whisper.”</w:t>
      </w:r>
    </w:p>
    <w:p w14:paraId="28A13F7C" w14:textId="77777777" w:rsidR="00902B13" w:rsidRPr="00902B13" w:rsidRDefault="00902B13" w:rsidP="00902B13">
      <w:r w:rsidRPr="00902B13">
        <w:rPr>
          <w:i/>
          <w:iCs/>
        </w:rPr>
        <w:t>Evening field note:</w:t>
      </w:r>
      <w:r w:rsidRPr="00902B13">
        <w:t xml:space="preserve"> Mountain</w:t>
      </w:r>
      <w:r w:rsidRPr="00902B13">
        <w:rPr>
          <w:rFonts w:ascii="Arial" w:hAnsi="Arial" w:cs="Arial"/>
        </w:rPr>
        <w:t> </w:t>
      </w:r>
      <w:r w:rsidRPr="00902B13">
        <w:t xml:space="preserve">Rescue chief passes flask: </w:t>
      </w:r>
      <w:r w:rsidRPr="00902B13">
        <w:rPr>
          <w:rFonts w:ascii="Aptos" w:hAnsi="Aptos" w:cs="Aptos"/>
        </w:rPr>
        <w:t>“</w:t>
      </w:r>
      <w:r w:rsidRPr="00902B13">
        <w:t>Branding</w:t>
      </w:r>
      <w:r w:rsidRPr="00902B13">
        <w:rPr>
          <w:rFonts w:ascii="Aptos" w:hAnsi="Aptos" w:cs="Aptos"/>
        </w:rPr>
        <w:t>’</w:t>
      </w:r>
      <w:r w:rsidRPr="00902B13">
        <w:t>s nice, but will the door open under rime ice?</w:t>
      </w:r>
      <w:r w:rsidRPr="00902B13">
        <w:rPr>
          <w:rFonts w:ascii="Aptos" w:hAnsi="Aptos" w:cs="Aptos"/>
        </w:rPr>
        <w:t>”</w:t>
      </w:r>
      <w:r w:rsidRPr="00902B13">
        <w:t xml:space="preserve"> Add TODO: rime</w:t>
      </w:r>
      <w:r w:rsidRPr="00902B13">
        <w:noBreakHyphen/>
        <w:t>clearance test.</w:t>
      </w:r>
    </w:p>
    <w:p w14:paraId="4D0D356A" w14:textId="77777777" w:rsidR="00902B13" w:rsidRPr="00902B13" w:rsidRDefault="00902B13" w:rsidP="00902B13">
      <w:r w:rsidRPr="00902B13">
        <w:rPr>
          <w:i/>
          <w:iCs/>
        </w:rPr>
        <w:t>Slack Poll — Colour Palette:</w:t>
      </w:r>
    </w:p>
    <w:p w14:paraId="0EC6F449" w14:textId="77777777" w:rsidR="00902B13" w:rsidRPr="00902B13" w:rsidRDefault="00902B13" w:rsidP="00902B13">
      <w:pPr>
        <w:numPr>
          <w:ilvl w:val="0"/>
          <w:numId w:val="1"/>
        </w:numPr>
      </w:pPr>
      <w:r w:rsidRPr="00902B13">
        <w:t>Lakeland Green (38</w:t>
      </w:r>
      <w:r w:rsidRPr="00902B13">
        <w:rPr>
          <w:rFonts w:ascii="Arial" w:hAnsi="Arial" w:cs="Arial"/>
        </w:rPr>
        <w:t> </w:t>
      </w:r>
      <w:r w:rsidRPr="00902B13">
        <w:t>%)</w:t>
      </w:r>
    </w:p>
    <w:p w14:paraId="019640A8" w14:textId="77777777" w:rsidR="00902B13" w:rsidRPr="00902B13" w:rsidRDefault="00902B13" w:rsidP="00902B13">
      <w:pPr>
        <w:numPr>
          <w:ilvl w:val="0"/>
          <w:numId w:val="1"/>
        </w:numPr>
      </w:pPr>
      <w:r w:rsidRPr="00902B13">
        <w:t>Shadow Grey (24</w:t>
      </w:r>
      <w:r w:rsidRPr="00902B13">
        <w:rPr>
          <w:rFonts w:ascii="Arial" w:hAnsi="Arial" w:cs="Arial"/>
        </w:rPr>
        <w:t> </w:t>
      </w:r>
      <w:r w:rsidRPr="00902B13">
        <w:t>%)</w:t>
      </w:r>
    </w:p>
    <w:p w14:paraId="7C3B1FFB" w14:textId="77777777" w:rsidR="00902B13" w:rsidRPr="00902B13" w:rsidRDefault="00902B13" w:rsidP="00902B13">
      <w:pPr>
        <w:numPr>
          <w:ilvl w:val="0"/>
          <w:numId w:val="1"/>
        </w:numPr>
      </w:pPr>
      <w:r w:rsidRPr="00902B13">
        <w:t>“Match the sky” (18</w:t>
      </w:r>
      <w:r w:rsidRPr="00902B13">
        <w:rPr>
          <w:rFonts w:ascii="Arial" w:hAnsi="Arial" w:cs="Arial"/>
        </w:rPr>
        <w:t> </w:t>
      </w:r>
      <w:r w:rsidRPr="00902B13">
        <w:t>%)</w:t>
      </w:r>
    </w:p>
    <w:p w14:paraId="0346CDCF" w14:textId="77777777" w:rsidR="00902B13" w:rsidRPr="00902B13" w:rsidRDefault="00902B13" w:rsidP="00902B13">
      <w:pPr>
        <w:numPr>
          <w:ilvl w:val="0"/>
          <w:numId w:val="1"/>
        </w:numPr>
      </w:pPr>
      <w:r w:rsidRPr="00902B13">
        <w:rPr>
          <w:i/>
          <w:iCs/>
        </w:rPr>
        <w:t>Stone</w:t>
      </w:r>
      <w:r w:rsidRPr="00902B13">
        <w:rPr>
          <w:i/>
          <w:iCs/>
        </w:rPr>
        <w:noBreakHyphen/>
        <w:t>washed silence</w:t>
      </w:r>
      <w:r w:rsidRPr="00902B13">
        <w:t xml:space="preserve"> (5</w:t>
      </w:r>
      <w:r w:rsidRPr="00902B13">
        <w:rPr>
          <w:rFonts w:ascii="Arial" w:hAnsi="Arial" w:cs="Arial"/>
        </w:rPr>
        <w:t> </w:t>
      </w:r>
      <w:r w:rsidRPr="00902B13">
        <w:t>%)</w:t>
      </w:r>
    </w:p>
    <w:p w14:paraId="4E523353" w14:textId="77777777" w:rsidR="00902B13" w:rsidRPr="00902B13" w:rsidRDefault="00902B13" w:rsidP="00902B13">
      <w:pPr>
        <w:numPr>
          <w:ilvl w:val="0"/>
          <w:numId w:val="1"/>
        </w:numPr>
      </w:pPr>
      <w:r w:rsidRPr="00902B13">
        <w:t>Write</w:t>
      </w:r>
      <w:r w:rsidRPr="00902B13">
        <w:noBreakHyphen/>
        <w:t xml:space="preserve">in: </w:t>
      </w:r>
      <w:r w:rsidRPr="00902B13">
        <w:rPr>
          <w:i/>
          <w:iCs/>
        </w:rPr>
        <w:t>Invisible Fortitude</w:t>
      </w:r>
      <w:r w:rsidRPr="00902B13">
        <w:t xml:space="preserve"> (2</w:t>
      </w:r>
      <w:r w:rsidRPr="00902B13">
        <w:rPr>
          <w:rFonts w:ascii="Arial" w:hAnsi="Arial" w:cs="Arial"/>
        </w:rPr>
        <w:t> </w:t>
      </w:r>
      <w:r w:rsidRPr="00902B13">
        <w:t>%)</w:t>
      </w:r>
    </w:p>
    <w:p w14:paraId="4287C8AD" w14:textId="77777777" w:rsidR="00902B13" w:rsidRPr="00902B13" w:rsidRDefault="00902B13" w:rsidP="00902B13">
      <w:r w:rsidRPr="00902B13">
        <w:t>I tick “grey”; snow will arbitrate.</w:t>
      </w:r>
    </w:p>
    <w:p w14:paraId="6E2A774D" w14:textId="77777777" w:rsidR="00902B13" w:rsidRPr="00902B13" w:rsidRDefault="00902B13" w:rsidP="00902B13">
      <w:r w:rsidRPr="00902B13">
        <w:rPr>
          <w:b/>
          <w:bCs/>
        </w:rPr>
        <w:t>Risk Matrix Snapshot</w:t>
      </w:r>
      <w:r w:rsidRPr="00902B13">
        <w:t xml:space="preserve"> — “Political interference” amber after Tourism MP tweets selfie in brand</w:t>
      </w:r>
      <w:r w:rsidRPr="00902B13">
        <w:noBreakHyphen/>
        <w:t>new Gore</w:t>
      </w:r>
      <w:r w:rsidRPr="00902B13">
        <w:noBreakHyphen/>
        <w:t>Tex. Gossip: he borrowed jacket.</w:t>
      </w:r>
    </w:p>
    <w:p w14:paraId="6E2FB8BC" w14:textId="77777777" w:rsidR="00902B13" w:rsidRPr="00902B13" w:rsidRDefault="00902B13" w:rsidP="00902B13">
      <w:r w:rsidRPr="00902B13">
        <w:rPr>
          <w:i/>
          <w:iCs/>
        </w:rPr>
        <w:t>Dream journal:</w:t>
      </w:r>
      <w:r w:rsidRPr="00902B13">
        <w:t xml:space="preserve"> Shed sprouts legs, walks valley to evade planning; villagers feed it pies. Wakes craving pastry.</w:t>
      </w:r>
    </w:p>
    <w:p w14:paraId="37CEF690" w14:textId="77777777" w:rsidR="00902B13" w:rsidRPr="00902B13" w:rsidRDefault="00902B13" w:rsidP="00902B13">
      <w:r w:rsidRPr="00902B13">
        <w:rPr>
          <w:b/>
          <w:bCs/>
        </w:rPr>
        <w:t>Finance Chat:</w:t>
      </w:r>
      <w:r w:rsidRPr="00902B13">
        <w:t xml:space="preserve"> “Why does colour debate hit CAPEX?” Because debate = billable minutes; minutes accumulate like snow.</w:t>
      </w:r>
    </w:p>
    <w:p w14:paraId="19D5CC4E" w14:textId="77777777" w:rsidR="00902B13" w:rsidRPr="00902B13" w:rsidRDefault="00902B13" w:rsidP="00902B13">
      <w:r w:rsidRPr="00902B13">
        <w:rPr>
          <w:b/>
          <w:bCs/>
        </w:rPr>
        <w:t>Radio Snippet</w:t>
      </w:r>
      <w:r w:rsidRPr="00902B13">
        <w:t xml:space="preserve"> — Shepherd Ben again: “Can of worms for a box of tea.” Listeners perplexed; we know.</w:t>
      </w:r>
    </w:p>
    <w:p w14:paraId="3A0B8595" w14:textId="77777777" w:rsidR="00902B13" w:rsidRPr="00902B13" w:rsidRDefault="00902B13" w:rsidP="00902B13">
      <w:r w:rsidRPr="00902B13">
        <w:rPr>
          <w:i/>
          <w:iCs/>
        </w:rPr>
        <w:t>Design Charrette Transcript:</w:t>
      </w:r>
      <w:r w:rsidRPr="00902B13">
        <w:t xml:space="preserve"> Architect muses about “monastic minimalism.” Sponsor scribbles “cheap?” in margin.</w:t>
      </w:r>
    </w:p>
    <w:p w14:paraId="67107646" w14:textId="77777777" w:rsidR="00902B13" w:rsidRPr="00902B13" w:rsidRDefault="00902B13" w:rsidP="00902B13">
      <w:r w:rsidRPr="00902B13">
        <w:pict w14:anchorId="70B04919">
          <v:rect id="_x0000_i1089" style="width:0;height:1.5pt" o:hralign="center" o:hrstd="t" o:hr="t" fillcolor="#a0a0a0" stroked="f"/>
        </w:pict>
      </w:r>
    </w:p>
    <w:p w14:paraId="7D9650C4" w14:textId="77777777" w:rsidR="00902B13" w:rsidRPr="00902B13" w:rsidRDefault="00902B13" w:rsidP="00902B13">
      <w:pPr>
        <w:rPr>
          <w:b/>
          <w:bCs/>
        </w:rPr>
      </w:pPr>
      <w:r w:rsidRPr="00902B13">
        <w:rPr>
          <w:b/>
          <w:bCs/>
        </w:rPr>
        <w:t>Month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 xml:space="preserve">5 </w:t>
      </w:r>
      <w:r w:rsidRPr="00902B13">
        <w:rPr>
          <w:rFonts w:ascii="Aptos" w:hAnsi="Aptos" w:cs="Aptos"/>
          <w:b/>
          <w:bCs/>
        </w:rPr>
        <w:t>—</w:t>
      </w:r>
      <w:r w:rsidRPr="00902B13">
        <w:rPr>
          <w:b/>
          <w:bCs/>
        </w:rPr>
        <w:t xml:space="preserve"> </w:t>
      </w:r>
      <w:r w:rsidRPr="00902B13">
        <w:rPr>
          <w:rFonts w:ascii="Aptos" w:hAnsi="Aptos" w:cs="Aptos"/>
          <w:b/>
          <w:bCs/>
        </w:rPr>
        <w:t>“</w:t>
      </w:r>
      <w:r w:rsidRPr="00902B13">
        <w:rPr>
          <w:b/>
          <w:bCs/>
        </w:rPr>
        <w:t>Supply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>Lines</w:t>
      </w:r>
      <w:r w:rsidRPr="00902B13">
        <w:rPr>
          <w:rFonts w:ascii="Aptos" w:hAnsi="Aptos" w:cs="Aptos"/>
          <w:b/>
          <w:bCs/>
        </w:rPr>
        <w:t> </w:t>
      </w:r>
      <w:r w:rsidRPr="00902B13">
        <w:rPr>
          <w:b/>
          <w:bCs/>
        </w:rPr>
        <w:t>&amp;</w:t>
      </w:r>
      <w:r w:rsidRPr="00902B13">
        <w:rPr>
          <w:rFonts w:ascii="Aptos" w:hAnsi="Aptos" w:cs="Aptos"/>
          <w:b/>
          <w:bCs/>
        </w:rPr>
        <w:t> </w:t>
      </w:r>
      <w:r w:rsidRPr="00902B13">
        <w:rPr>
          <w:b/>
          <w:bCs/>
        </w:rPr>
        <w:t>Moral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>Mazes</w:t>
      </w:r>
      <w:r w:rsidRPr="00902B13">
        <w:rPr>
          <w:rFonts w:ascii="Aptos" w:hAnsi="Aptos" w:cs="Aptos"/>
          <w:b/>
          <w:bCs/>
        </w:rPr>
        <w:t>”</w:t>
      </w:r>
    </w:p>
    <w:p w14:paraId="0AA55A47" w14:textId="77777777" w:rsidR="00902B13" w:rsidRPr="00902B13" w:rsidRDefault="00902B13" w:rsidP="00902B13">
      <w:r w:rsidRPr="00902B13">
        <w:rPr>
          <w:i/>
          <w:iCs/>
        </w:rPr>
        <w:t>Email</w:t>
      </w:r>
      <w:r w:rsidRPr="00902B13">
        <w:t xml:space="preserve"> — Gear Manufacturer → Sponsor:</w:t>
      </w:r>
      <w:r w:rsidRPr="00902B13">
        <w:br/>
      </w:r>
      <w:r w:rsidRPr="00902B13">
        <w:rPr>
          <w:i/>
          <w:iCs/>
        </w:rPr>
        <w:t>“Prototype alloy frame ready; void where payment should be.”</w:t>
      </w:r>
      <w:r w:rsidRPr="00902B13">
        <w:t xml:space="preserve"> Adds ASCII shrug.</w:t>
      </w:r>
    </w:p>
    <w:p w14:paraId="04851F00" w14:textId="77777777" w:rsidR="00902B13" w:rsidRPr="00902B13" w:rsidRDefault="00902B13" w:rsidP="00902B13">
      <w:r w:rsidRPr="00902B13">
        <w:rPr>
          <w:i/>
          <w:iCs/>
        </w:rPr>
        <w:t>Snippet from cost tracker:</w:t>
      </w:r>
      <w:r w:rsidRPr="00902B13">
        <w:t xml:space="preserve"> contingency haemorrhaged by path</w:t>
      </w:r>
      <w:r w:rsidRPr="00902B13">
        <w:noBreakHyphen/>
        <w:t>restoration. Sir</w:t>
      </w:r>
      <w:r w:rsidRPr="00902B13">
        <w:rPr>
          <w:rFonts w:ascii="Arial" w:hAnsi="Arial" w:cs="Arial"/>
        </w:rPr>
        <w:t> </w:t>
      </w:r>
      <w:r w:rsidRPr="00902B13">
        <w:t xml:space="preserve">A. shrugs: </w:t>
      </w:r>
      <w:r w:rsidRPr="00902B13">
        <w:rPr>
          <w:rFonts w:ascii="Aptos" w:hAnsi="Aptos" w:cs="Aptos"/>
        </w:rPr>
        <w:t>“</w:t>
      </w:r>
      <w:r w:rsidRPr="00902B13">
        <w:t>Spend public, save private.</w:t>
      </w:r>
      <w:r w:rsidRPr="00902B13">
        <w:rPr>
          <w:rFonts w:ascii="Aptos" w:hAnsi="Aptos" w:cs="Aptos"/>
        </w:rPr>
        <w:t>”</w:t>
      </w:r>
    </w:p>
    <w:p w14:paraId="0203083D" w14:textId="77777777" w:rsidR="00902B13" w:rsidRPr="00902B13" w:rsidRDefault="00902B13" w:rsidP="00902B13">
      <w:r w:rsidRPr="00902B13">
        <w:rPr>
          <w:i/>
          <w:iCs/>
        </w:rPr>
        <w:t>Internal Slack:</w:t>
      </w:r>
      <w:r w:rsidRPr="00902B13">
        <w:t xml:space="preserve"> Intern shares photoreal render; NPA Legal responds with camouflage</w:t>
      </w:r>
      <w:r w:rsidRPr="00902B13">
        <w:noBreakHyphen/>
        <w:t xml:space="preserve">netting GIF. Message louder than policy. Reaction: </w:t>
      </w:r>
      <w:r w:rsidRPr="00902B13">
        <w:rPr>
          <w:rFonts w:ascii="Segoe UI Emoji" w:hAnsi="Segoe UI Emoji" w:cs="Segoe UI Emoji"/>
        </w:rPr>
        <w:t>🔍👀🔥</w:t>
      </w:r>
    </w:p>
    <w:p w14:paraId="495FB957" w14:textId="77777777" w:rsidR="00902B13" w:rsidRPr="00902B13" w:rsidRDefault="00902B13" w:rsidP="00902B13">
      <w:r w:rsidRPr="00902B13">
        <w:rPr>
          <w:b/>
          <w:bCs/>
        </w:rPr>
        <w:t>Field Memo #11</w:t>
      </w:r>
      <w:r w:rsidRPr="00902B13">
        <w:t xml:space="preserve"> — Mule</w:t>
      </w:r>
      <w:r w:rsidRPr="00902B13">
        <w:noBreakHyphen/>
        <w:t>train feasibility</w:t>
      </w:r>
      <w:r w:rsidRPr="00902B13">
        <w:br/>
      </w:r>
      <w:r w:rsidRPr="00902B13">
        <w:rPr>
          <w:i/>
          <w:iCs/>
        </w:rPr>
        <w:t>“Equine contractor wants hazard bonus for ‘volatile sheep’.”</w:t>
      </w:r>
      <w:r w:rsidRPr="00902B13">
        <w:t xml:space="preserve"> Add line item: ovine volatility mitigation.</w:t>
      </w:r>
    </w:p>
    <w:p w14:paraId="78562CC0" w14:textId="77777777" w:rsidR="00902B13" w:rsidRPr="00902B13" w:rsidRDefault="00902B13" w:rsidP="00902B13">
      <w:r w:rsidRPr="00902B13">
        <w:rPr>
          <w:i/>
          <w:iCs/>
        </w:rPr>
        <w:t>Maze echo:</w:t>
      </w:r>
      <w:r w:rsidRPr="00902B13">
        <w:t xml:space="preserve"> Compliance pre</w:t>
      </w:r>
      <w:r w:rsidRPr="00902B13">
        <w:noBreakHyphen/>
        <w:t>screens jokes. Humour singled</w:t>
      </w:r>
      <w:r w:rsidRPr="00902B13">
        <w:noBreakHyphen/>
        <w:t>point</w:t>
      </w:r>
      <w:r w:rsidRPr="00902B13">
        <w:noBreakHyphen/>
        <w:t>of</w:t>
      </w:r>
      <w:r w:rsidRPr="00902B13">
        <w:noBreakHyphen/>
        <w:t>failure.</w:t>
      </w:r>
    </w:p>
    <w:p w14:paraId="1CFFB30B" w14:textId="77777777" w:rsidR="00902B13" w:rsidRPr="00902B13" w:rsidRDefault="00902B13" w:rsidP="00902B13">
      <w:r w:rsidRPr="00902B13">
        <w:rPr>
          <w:b/>
          <w:bCs/>
        </w:rPr>
        <w:lastRenderedPageBreak/>
        <w:t>CFO Text (encrypted):</w:t>
      </w:r>
      <w:r w:rsidRPr="00902B13">
        <w:t xml:space="preserve"> “Risk transfer clause looks leaky — plug it before year</w:t>
      </w:r>
      <w:r w:rsidRPr="00902B13">
        <w:noBreakHyphen/>
        <w:t>end audit.”</w:t>
      </w:r>
      <w:r w:rsidRPr="00902B13">
        <w:br/>
      </w:r>
      <w:r w:rsidRPr="00902B13">
        <w:rPr>
          <w:i/>
          <w:iCs/>
        </w:rPr>
        <w:t>Unencrypted follow</w:t>
      </w:r>
      <w:r w:rsidRPr="00902B13">
        <w:rPr>
          <w:i/>
          <w:iCs/>
        </w:rPr>
        <w:noBreakHyphen/>
        <w:t>up:</w:t>
      </w:r>
      <w:r w:rsidRPr="00902B13">
        <w:t xml:space="preserve"> “Preferably yesterday.”</w:t>
      </w:r>
    </w:p>
    <w:p w14:paraId="1884790D" w14:textId="77777777" w:rsidR="00902B13" w:rsidRPr="00902B13" w:rsidRDefault="00902B13" w:rsidP="00902B13">
      <w:r w:rsidRPr="00902B13">
        <w:rPr>
          <w:i/>
          <w:iCs/>
        </w:rPr>
        <w:t>Supplier Call:</w:t>
      </w:r>
      <w:r w:rsidRPr="00902B13">
        <w:t xml:space="preserve"> Manufacturer admits alloy yield curve wrong; markets boutique patina as </w:t>
      </w:r>
      <w:r w:rsidRPr="00902B13">
        <w:rPr>
          <w:i/>
          <w:iCs/>
        </w:rPr>
        <w:t>feature</w:t>
      </w:r>
      <w:r w:rsidRPr="00902B13">
        <w:t>. I annotate lipstick</w:t>
      </w:r>
      <w:r w:rsidRPr="00902B13">
        <w:noBreakHyphen/>
        <w:t>on</w:t>
      </w:r>
      <w:r w:rsidRPr="00902B13">
        <w:noBreakHyphen/>
      </w:r>
      <w:proofErr w:type="gramStart"/>
      <w:r w:rsidRPr="00902B13">
        <w:t>pig;</w:t>
      </w:r>
      <w:proofErr w:type="gramEnd"/>
      <w:r w:rsidRPr="00902B13">
        <w:t xml:space="preserve"> pig squeals in ledger.</w:t>
      </w:r>
    </w:p>
    <w:p w14:paraId="2D24A936" w14:textId="77777777" w:rsidR="00902B13" w:rsidRPr="00902B13" w:rsidRDefault="00902B13" w:rsidP="00902B13">
      <w:r w:rsidRPr="00902B13">
        <w:rPr>
          <w:b/>
          <w:bCs/>
        </w:rPr>
        <w:t>Watercooler whisper:</w:t>
      </w:r>
      <w:r w:rsidRPr="00902B13">
        <w:t xml:space="preserve"> “Park may ask solar panels — ‘carbon</w:t>
      </w:r>
      <w:r w:rsidRPr="00902B13">
        <w:noBreakHyphen/>
        <w:t>positive hut’.” Adds 40</w:t>
      </w:r>
      <w:r w:rsidRPr="00902B13">
        <w:rPr>
          <w:rFonts w:ascii="Arial" w:hAnsi="Arial" w:cs="Arial"/>
        </w:rPr>
        <w:t> </w:t>
      </w:r>
      <w:r w:rsidRPr="00902B13">
        <w:t xml:space="preserve">kg, offends helicopter. File under </w:t>
      </w:r>
      <w:r w:rsidRPr="00902B13">
        <w:rPr>
          <w:i/>
          <w:iCs/>
        </w:rPr>
        <w:t>green guilt</w:t>
      </w:r>
      <w:r w:rsidRPr="00902B13">
        <w:t>.</w:t>
      </w:r>
    </w:p>
    <w:p w14:paraId="727C4D03" w14:textId="77777777" w:rsidR="00902B13" w:rsidRPr="00902B13" w:rsidRDefault="00902B13" w:rsidP="00902B13">
      <w:r w:rsidRPr="00902B13">
        <w:t>Budget graph dips below red line; morale dips below caffeine threshold; both rebound after doughnuts.</w:t>
      </w:r>
    </w:p>
    <w:p w14:paraId="25A36879" w14:textId="77777777" w:rsidR="00902B13" w:rsidRPr="00902B13" w:rsidRDefault="00902B13" w:rsidP="00902B13">
      <w:r w:rsidRPr="00902B13">
        <w:rPr>
          <w:b/>
          <w:bCs/>
        </w:rPr>
        <w:t>Risk Register Addition:</w:t>
      </w:r>
      <w:r w:rsidRPr="00902B13">
        <w:t xml:space="preserve"> “Supply</w:t>
      </w:r>
      <w:r w:rsidRPr="00902B13">
        <w:noBreakHyphen/>
        <w:t>chain reputational contagion” probability medium, impact existential.</w:t>
      </w:r>
    </w:p>
    <w:p w14:paraId="08EBB184" w14:textId="77777777" w:rsidR="00902B13" w:rsidRPr="00902B13" w:rsidRDefault="00902B13" w:rsidP="00902B13">
      <w:r w:rsidRPr="00902B13">
        <w:pict w14:anchorId="35F12AF6">
          <v:rect id="_x0000_i1090" style="width:0;height:1.5pt" o:hralign="center" o:hrstd="t" o:hr="t" fillcolor="#a0a0a0" stroked="f"/>
        </w:pict>
      </w:r>
    </w:p>
    <w:p w14:paraId="5505DA56" w14:textId="77777777" w:rsidR="00902B13" w:rsidRPr="00902B13" w:rsidRDefault="00902B13" w:rsidP="00902B13">
      <w:pPr>
        <w:rPr>
          <w:b/>
          <w:bCs/>
        </w:rPr>
      </w:pPr>
      <w:r w:rsidRPr="00902B13">
        <w:rPr>
          <w:b/>
          <w:bCs/>
        </w:rPr>
        <w:t>Month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 xml:space="preserve">6 </w:t>
      </w:r>
      <w:r w:rsidRPr="00902B13">
        <w:rPr>
          <w:rFonts w:ascii="Aptos" w:hAnsi="Aptos" w:cs="Aptos"/>
          <w:b/>
          <w:bCs/>
        </w:rPr>
        <w:t>—</w:t>
      </w:r>
      <w:r w:rsidRPr="00902B13">
        <w:rPr>
          <w:b/>
          <w:bCs/>
        </w:rPr>
        <w:t xml:space="preserve"> </w:t>
      </w:r>
      <w:r w:rsidRPr="00902B13">
        <w:rPr>
          <w:rFonts w:ascii="Aptos" w:hAnsi="Aptos" w:cs="Aptos"/>
          <w:b/>
          <w:bCs/>
        </w:rPr>
        <w:t>“</w:t>
      </w:r>
      <w:r w:rsidRPr="00902B13">
        <w:rPr>
          <w:b/>
          <w:bCs/>
        </w:rPr>
        <w:t>The</w:t>
      </w:r>
      <w:r w:rsidRPr="00902B13">
        <w:rPr>
          <w:rFonts w:ascii="Aptos" w:hAnsi="Aptos" w:cs="Aptos"/>
          <w:b/>
          <w:bCs/>
        </w:rPr>
        <w:t> </w:t>
      </w:r>
      <w:r w:rsidRPr="00902B13">
        <w:rPr>
          <w:b/>
          <w:bCs/>
        </w:rPr>
        <w:t>Veto</w:t>
      </w:r>
      <w:r w:rsidRPr="00902B13">
        <w:rPr>
          <w:rFonts w:ascii="Aptos" w:hAnsi="Aptos" w:cs="Aptos"/>
          <w:b/>
          <w:bCs/>
        </w:rPr>
        <w:t> </w:t>
      </w:r>
      <w:r w:rsidRPr="00902B13">
        <w:rPr>
          <w:b/>
          <w:bCs/>
        </w:rPr>
        <w:t>Season</w:t>
      </w:r>
      <w:r w:rsidRPr="00902B13">
        <w:rPr>
          <w:rFonts w:ascii="Aptos" w:hAnsi="Aptos" w:cs="Aptos"/>
          <w:b/>
          <w:bCs/>
        </w:rPr>
        <w:t>”</w:t>
      </w:r>
    </w:p>
    <w:p w14:paraId="5C95F6B9" w14:textId="77777777" w:rsidR="00902B13" w:rsidRPr="00902B13" w:rsidRDefault="00902B13" w:rsidP="00902B13">
      <w:r w:rsidRPr="00902B13">
        <w:rPr>
          <w:i/>
          <w:iCs/>
        </w:rPr>
        <w:t>Diary (5 Jun):</w:t>
      </w:r>
      <w:r w:rsidRPr="00902B13">
        <w:t xml:space="preserve"> Sir</w:t>
      </w:r>
      <w:r w:rsidRPr="00902B13">
        <w:rPr>
          <w:rFonts w:ascii="Arial" w:hAnsi="Arial" w:cs="Arial"/>
        </w:rPr>
        <w:t> </w:t>
      </w:r>
      <w:r w:rsidRPr="00902B13">
        <w:t xml:space="preserve">A. flashes veto after NGO blog </w:t>
      </w:r>
      <w:r w:rsidRPr="00902B13">
        <w:rPr>
          <w:rFonts w:ascii="Aptos" w:hAnsi="Aptos" w:cs="Aptos"/>
        </w:rPr>
        <w:t>“</w:t>
      </w:r>
      <w:r w:rsidRPr="00902B13">
        <w:t>Crag or Crag</w:t>
      </w:r>
      <w:r w:rsidRPr="00902B13">
        <w:rPr>
          <w:rFonts w:ascii="Arial" w:hAnsi="Arial" w:cs="Arial"/>
        </w:rPr>
        <w:t> </w:t>
      </w:r>
      <w:r w:rsidRPr="00902B13">
        <w:t>Mall?</w:t>
      </w:r>
      <w:r w:rsidRPr="00902B13">
        <w:rPr>
          <w:rFonts w:ascii="Aptos" w:hAnsi="Aptos" w:cs="Aptos"/>
        </w:rPr>
        <w:t>”</w:t>
      </w:r>
      <w:r w:rsidRPr="00902B13">
        <w:t xml:space="preserve"> garners 5</w:t>
      </w:r>
      <w:r w:rsidRPr="00902B13">
        <w:rPr>
          <w:rFonts w:ascii="Arial" w:hAnsi="Arial" w:cs="Arial"/>
        </w:rPr>
        <w:t> </w:t>
      </w:r>
      <w:r w:rsidRPr="00902B13">
        <w:t>k</w:t>
      </w:r>
      <w:r w:rsidRPr="00902B13">
        <w:rPr>
          <w:rFonts w:ascii="Arial" w:hAnsi="Arial" w:cs="Arial"/>
        </w:rPr>
        <w:t> </w:t>
      </w:r>
      <w:r w:rsidRPr="00902B13">
        <w:t>shares; trending hashtag #SaveTheSkyline.</w:t>
      </w:r>
    </w:p>
    <w:p w14:paraId="0026FD1D" w14:textId="77777777" w:rsidR="00902B13" w:rsidRPr="00902B13" w:rsidRDefault="00902B13" w:rsidP="00902B13">
      <w:r w:rsidRPr="00902B13">
        <w:rPr>
          <w:b/>
          <w:bCs/>
        </w:rPr>
        <w:t>Climbing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>Club Bulletin</w:t>
      </w:r>
      <w:r w:rsidRPr="00902B13">
        <w:br/>
      </w:r>
      <w:r w:rsidRPr="00902B13">
        <w:rPr>
          <w:i/>
          <w:iCs/>
        </w:rPr>
        <w:t>“Members asked to write polite letters; no emojis. Bonus points for haiku.”</w:t>
      </w:r>
    </w:p>
    <w:p w14:paraId="72C8F635" w14:textId="77777777" w:rsidR="00902B13" w:rsidRPr="00902B13" w:rsidRDefault="00902B13" w:rsidP="00902B13">
      <w:r w:rsidRPr="00902B13">
        <w:rPr>
          <w:i/>
          <w:iCs/>
        </w:rPr>
        <w:t>NPA Memo:</w:t>
      </w:r>
      <w:r w:rsidRPr="00902B13">
        <w:t xml:space="preserve"> Proposes renaming project “Safety Refuge” to neuter click</w:t>
      </w:r>
      <w:r w:rsidRPr="00902B13">
        <w:noBreakHyphen/>
        <w:t xml:space="preserve">bait. Comms says </w:t>
      </w:r>
      <w:r w:rsidRPr="00902B13">
        <w:rPr>
          <w:i/>
          <w:iCs/>
        </w:rPr>
        <w:t>Refuge</w:t>
      </w:r>
      <w:r w:rsidRPr="00902B13">
        <w:t xml:space="preserve"> polls badly with Mail readership, evokes asylum narrative. Alternative: “Weather</w:t>
      </w:r>
      <w:r w:rsidRPr="00902B13">
        <w:noBreakHyphen/>
        <w:t>Safe Cache.”</w:t>
      </w:r>
    </w:p>
    <w:p w14:paraId="229A43B2" w14:textId="77777777" w:rsidR="00902B13" w:rsidRPr="00902B13" w:rsidRDefault="00902B13" w:rsidP="00902B13">
      <w:r w:rsidRPr="00902B13">
        <w:rPr>
          <w:i/>
          <w:iCs/>
        </w:rPr>
        <w:t>Mood check:</w:t>
      </w:r>
      <w:r w:rsidRPr="00902B13">
        <w:t xml:space="preserve"> Staff CC Legal on lunch orders; Legal sets autoreply: “Enjoying sandwich, liable to nothing.”</w:t>
      </w:r>
    </w:p>
    <w:p w14:paraId="1323CFDF" w14:textId="77777777" w:rsidR="00902B13" w:rsidRPr="00902B13" w:rsidRDefault="00902B13" w:rsidP="00902B13">
      <w:r w:rsidRPr="00902B13">
        <w:rPr>
          <w:b/>
          <w:bCs/>
        </w:rPr>
        <w:t>Covert Note — Park Planner:</w:t>
      </w:r>
      <w:r w:rsidRPr="00902B13">
        <w:t xml:space="preserve"> “If veto exercised, pivot to ‘temporary installation’; permits simpler. Remember Grenfell lessons.”</w:t>
      </w:r>
    </w:p>
    <w:p w14:paraId="5FEA4712" w14:textId="77777777" w:rsidR="00902B13" w:rsidRPr="00902B13" w:rsidRDefault="00902B13" w:rsidP="00902B13">
      <w:r w:rsidRPr="00902B13">
        <w:rPr>
          <w:i/>
          <w:iCs/>
        </w:rPr>
        <w:t>Evening walk:</w:t>
      </w:r>
      <w:r w:rsidRPr="00902B13">
        <w:t xml:space="preserve"> Pace helicopter pad with stones, reciting budget codes like rosary beads. Shepherd Ben waves: “Counting stones again?”</w:t>
      </w:r>
    </w:p>
    <w:p w14:paraId="39B56C0F" w14:textId="77777777" w:rsidR="00902B13" w:rsidRPr="00902B13" w:rsidRDefault="00902B13" w:rsidP="00902B13">
      <w:r w:rsidRPr="00902B13">
        <w:rPr>
          <w:b/>
          <w:bCs/>
        </w:rPr>
        <w:t>Unsent Draft to Sir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>A.:</w:t>
      </w:r>
      <w:r w:rsidRPr="00902B13">
        <w:t xml:space="preserve"> “Veto erodes goodwill faster than weather erodes fellside.” (Saved, unsent. Courage on back</w:t>
      </w:r>
      <w:r w:rsidRPr="00902B13">
        <w:noBreakHyphen/>
        <w:t>order.)</w:t>
      </w:r>
    </w:p>
    <w:p w14:paraId="7FFF5236" w14:textId="77777777" w:rsidR="00902B13" w:rsidRPr="00902B13" w:rsidRDefault="00902B13" w:rsidP="00902B13">
      <w:r w:rsidRPr="00902B13">
        <w:rPr>
          <w:i/>
          <w:iCs/>
        </w:rPr>
        <w:t>Stakeholder Heatmap:</w:t>
      </w:r>
      <w:r w:rsidRPr="00902B13">
        <w:t xml:space="preserve"> Veto glows crimson. PR team recommends “pre</w:t>
      </w:r>
      <w:r w:rsidRPr="00902B13">
        <w:noBreakHyphen/>
        <w:t>emptive success story.” Build story before shed.</w:t>
      </w:r>
    </w:p>
    <w:p w14:paraId="0101EEDC" w14:textId="77777777" w:rsidR="00902B13" w:rsidRPr="00902B13" w:rsidRDefault="00902B13" w:rsidP="00902B13">
      <w:r w:rsidRPr="00902B13">
        <w:pict w14:anchorId="0009E1FC">
          <v:rect id="_x0000_i1091" style="width:0;height:1.5pt" o:hralign="center" o:hrstd="t" o:hr="t" fillcolor="#a0a0a0" stroked="f"/>
        </w:pict>
      </w:r>
    </w:p>
    <w:p w14:paraId="42353089" w14:textId="77777777" w:rsidR="00902B13" w:rsidRPr="00902B13" w:rsidRDefault="00902B13" w:rsidP="00902B13">
      <w:pPr>
        <w:rPr>
          <w:b/>
          <w:bCs/>
        </w:rPr>
      </w:pPr>
      <w:r w:rsidRPr="00902B13">
        <w:rPr>
          <w:b/>
          <w:bCs/>
        </w:rPr>
        <w:t>Month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 xml:space="preserve">7 </w:t>
      </w:r>
      <w:r w:rsidRPr="00902B13">
        <w:rPr>
          <w:rFonts w:ascii="Aptos" w:hAnsi="Aptos" w:cs="Aptos"/>
          <w:b/>
          <w:bCs/>
        </w:rPr>
        <w:t>—</w:t>
      </w:r>
      <w:r w:rsidRPr="00902B13">
        <w:rPr>
          <w:b/>
          <w:bCs/>
        </w:rPr>
        <w:t xml:space="preserve"> </w:t>
      </w:r>
      <w:r w:rsidRPr="00902B13">
        <w:rPr>
          <w:rFonts w:ascii="Aptos" w:hAnsi="Aptos" w:cs="Aptos"/>
          <w:b/>
          <w:bCs/>
        </w:rPr>
        <w:t>“</w:t>
      </w:r>
      <w:r w:rsidRPr="00902B13">
        <w:rPr>
          <w:b/>
          <w:bCs/>
        </w:rPr>
        <w:t>Iron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>in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>the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>Fog</w:t>
      </w:r>
      <w:r w:rsidRPr="00902B13">
        <w:rPr>
          <w:rFonts w:ascii="Aptos" w:hAnsi="Aptos" w:cs="Aptos"/>
          <w:b/>
          <w:bCs/>
        </w:rPr>
        <w:t>”</w:t>
      </w:r>
    </w:p>
    <w:p w14:paraId="0D93BD9B" w14:textId="77777777" w:rsidR="00902B13" w:rsidRPr="00902B13" w:rsidRDefault="00902B13" w:rsidP="00902B13">
      <w:r w:rsidRPr="00902B13">
        <w:t xml:space="preserve">Delivery dockets: two mules, four porters, eight aluminium ribs arrive; porters request selfies. Helicopter pilot demands hazard </w:t>
      </w:r>
      <w:proofErr w:type="gramStart"/>
      <w:r w:rsidRPr="00902B13">
        <w:t>pay</w:t>
      </w:r>
      <w:proofErr w:type="gramEnd"/>
      <w:r w:rsidRPr="00902B13">
        <w:t xml:space="preserve"> “for flying through pea soup + influencer debris.”</w:t>
      </w:r>
    </w:p>
    <w:p w14:paraId="77DDAD56" w14:textId="77777777" w:rsidR="00902B13" w:rsidRPr="00902B13" w:rsidRDefault="00902B13" w:rsidP="00902B13">
      <w:r w:rsidRPr="00902B13">
        <w:rPr>
          <w:i/>
          <w:iCs/>
        </w:rPr>
        <w:t>SMS — Mountain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 xml:space="preserve">Rescue </w:t>
      </w:r>
      <w:r w:rsidRPr="00902B13">
        <w:rPr>
          <w:rFonts w:ascii="Aptos" w:hAnsi="Aptos" w:cs="Aptos"/>
          <w:i/>
          <w:iCs/>
        </w:rPr>
        <w:t>→ </w:t>
      </w:r>
      <w:r w:rsidRPr="00902B13">
        <w:rPr>
          <w:i/>
          <w:iCs/>
        </w:rPr>
        <w:t>PM:</w:t>
      </w:r>
      <w:r w:rsidRPr="00902B13">
        <w:t xml:space="preserve"> “Storm Friday. Fly panels tomorrow or stall a month.” Three lightning emojis.</w:t>
      </w:r>
    </w:p>
    <w:p w14:paraId="0E4FA7C5" w14:textId="77777777" w:rsidR="00902B13" w:rsidRPr="00902B13" w:rsidRDefault="00902B13" w:rsidP="00902B13">
      <w:r w:rsidRPr="00902B13">
        <w:rPr>
          <w:i/>
          <w:iCs/>
        </w:rPr>
        <w:t>Decision Log (red</w:t>
      </w:r>
      <w:r w:rsidRPr="00902B13">
        <w:rPr>
          <w:i/>
          <w:iCs/>
        </w:rPr>
        <w:noBreakHyphen/>
        <w:t>ink):</w:t>
      </w:r>
      <w:r w:rsidRPr="00902B13">
        <w:t xml:space="preserve"> Flew them. Rotor wash uproots rowan; NGO posts “Cragpocalypse” before rotors cool; hashtag trends midday.</w:t>
      </w:r>
    </w:p>
    <w:p w14:paraId="20E3D6DB" w14:textId="77777777" w:rsidR="00902B13" w:rsidRPr="00902B13" w:rsidRDefault="00902B13" w:rsidP="00902B13">
      <w:r w:rsidRPr="00902B13">
        <w:rPr>
          <w:i/>
          <w:iCs/>
        </w:rPr>
        <w:lastRenderedPageBreak/>
        <w:t>Slack DM — Me → Sponsor:</w:t>
      </w:r>
      <w:r w:rsidRPr="00902B13">
        <w:t xml:space="preserve"> “Reputational risk spiking.”</w:t>
      </w:r>
      <w:r w:rsidRPr="00902B13">
        <w:br/>
      </w:r>
      <w:r w:rsidRPr="00902B13">
        <w:rPr>
          <w:i/>
          <w:iCs/>
        </w:rPr>
        <w:t>Sponsor:</w:t>
      </w:r>
      <w:r w:rsidRPr="00902B13">
        <w:t xml:space="preserve"> “Risk is just PR spelled differently.”</w:t>
      </w:r>
      <w:r w:rsidRPr="00902B13">
        <w:br/>
      </w:r>
      <w:r w:rsidRPr="00902B13">
        <w:rPr>
          <w:i/>
          <w:iCs/>
        </w:rPr>
        <w:t>I reply:</w:t>
      </w:r>
      <w:r w:rsidRPr="00902B13">
        <w:t xml:space="preserve"> “Dictionary says otherwise.” No response.</w:t>
      </w:r>
    </w:p>
    <w:p w14:paraId="5FB6626D" w14:textId="77777777" w:rsidR="00902B13" w:rsidRPr="00902B13" w:rsidRDefault="00902B13" w:rsidP="00902B13">
      <w:r w:rsidRPr="00902B13">
        <w:rPr>
          <w:b/>
          <w:bCs/>
        </w:rPr>
        <w:t>Incident Report 7/14</w:t>
      </w:r>
      <w:r w:rsidRPr="00902B13">
        <w:t xml:space="preserve"> — Panel drops 20</w:t>
      </w:r>
      <w:r w:rsidRPr="00902B13">
        <w:rPr>
          <w:rFonts w:ascii="Arial" w:hAnsi="Arial" w:cs="Arial"/>
        </w:rPr>
        <w:t> </w:t>
      </w:r>
      <w:r w:rsidRPr="00902B13">
        <w:t>m, no injuries. Classification: Near</w:t>
      </w:r>
      <w:r w:rsidRPr="00902B13">
        <w:noBreakHyphen/>
        <w:t>miss (translation: bury pre</w:t>
      </w:r>
      <w:r w:rsidRPr="00902B13">
        <w:noBreakHyphen/>
        <w:t>Monday). Attach GIF, bury deeper.</w:t>
      </w:r>
    </w:p>
    <w:p w14:paraId="72EAEBC0" w14:textId="77777777" w:rsidR="00902B13" w:rsidRPr="00902B13" w:rsidRDefault="00902B13" w:rsidP="00902B13">
      <w:r w:rsidRPr="00902B13">
        <w:t xml:space="preserve">Inbox 02:00 — </w:t>
      </w:r>
      <w:r w:rsidRPr="00902B13">
        <w:rPr>
          <w:i/>
          <w:iCs/>
        </w:rPr>
        <w:t>“Amended Inter</w:t>
      </w:r>
      <w:r w:rsidRPr="00902B13">
        <w:rPr>
          <w:i/>
          <w:iCs/>
        </w:rPr>
        <w:noBreakHyphen/>
        <w:t>Party Liability Grid, v12f.”</w:t>
      </w:r>
      <w:r w:rsidRPr="00902B13">
        <w:t xml:space="preserve"> Visualise grid overlaying boulders like corporate constellations. Stars spell </w:t>
      </w:r>
      <w:r w:rsidRPr="00902B13">
        <w:rPr>
          <w:i/>
          <w:iCs/>
        </w:rPr>
        <w:t>CYA</w:t>
      </w:r>
      <w:r w:rsidRPr="00902B13">
        <w:t>.</w:t>
      </w:r>
    </w:p>
    <w:p w14:paraId="39632421" w14:textId="77777777" w:rsidR="00902B13" w:rsidRPr="00902B13" w:rsidRDefault="00902B13" w:rsidP="00902B13">
      <w:r w:rsidRPr="00902B13">
        <w:rPr>
          <w:b/>
          <w:bCs/>
        </w:rPr>
        <w:t>Helicopter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>Invoice:</w:t>
      </w:r>
      <w:r w:rsidRPr="00902B13">
        <w:t xml:space="preserve"> 1.35× contract plus ‘heroic surcharge’, plus ‘viral content surcharge’. Procurement learns new lexicon.</w:t>
      </w:r>
    </w:p>
    <w:p w14:paraId="2B6DD7BD" w14:textId="77777777" w:rsidR="00902B13" w:rsidRPr="00902B13" w:rsidRDefault="00902B13" w:rsidP="00902B13">
      <w:r w:rsidRPr="00902B13">
        <w:rPr>
          <w:i/>
          <w:iCs/>
        </w:rPr>
        <w:t>Voice Note — Drone filmmaker:</w:t>
      </w:r>
      <w:r w:rsidRPr="00902B13">
        <w:t xml:space="preserve"> requests access to film “beauty of logistics.” Denied; beauty embargoed.</w:t>
      </w:r>
    </w:p>
    <w:p w14:paraId="2FFA27A8" w14:textId="77777777" w:rsidR="00902B13" w:rsidRPr="00902B13" w:rsidRDefault="00902B13" w:rsidP="00902B13">
      <w:r w:rsidRPr="00902B13">
        <w:pict w14:anchorId="162F2005">
          <v:rect id="_x0000_i1092" style="width:0;height:1.5pt" o:hralign="center" o:hrstd="t" o:hr="t" fillcolor="#a0a0a0" stroked="f"/>
        </w:pict>
      </w:r>
    </w:p>
    <w:p w14:paraId="2AD02223" w14:textId="77777777" w:rsidR="00902B13" w:rsidRPr="00902B13" w:rsidRDefault="00902B13" w:rsidP="00902B13">
      <w:pPr>
        <w:rPr>
          <w:b/>
          <w:bCs/>
        </w:rPr>
      </w:pPr>
      <w:r w:rsidRPr="00902B13">
        <w:rPr>
          <w:b/>
          <w:bCs/>
        </w:rPr>
        <w:t>Month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 xml:space="preserve">8 </w:t>
      </w:r>
      <w:r w:rsidRPr="00902B13">
        <w:rPr>
          <w:rFonts w:ascii="Aptos" w:hAnsi="Aptos" w:cs="Aptos"/>
          <w:b/>
          <w:bCs/>
        </w:rPr>
        <w:t>—</w:t>
      </w:r>
      <w:r w:rsidRPr="00902B13">
        <w:rPr>
          <w:b/>
          <w:bCs/>
        </w:rPr>
        <w:t xml:space="preserve"> </w:t>
      </w:r>
      <w:r w:rsidRPr="00902B13">
        <w:rPr>
          <w:rFonts w:ascii="Aptos" w:hAnsi="Aptos" w:cs="Aptos"/>
          <w:b/>
          <w:bCs/>
        </w:rPr>
        <w:t>“</w:t>
      </w:r>
      <w:r w:rsidRPr="00902B13">
        <w:rPr>
          <w:b/>
          <w:bCs/>
        </w:rPr>
        <w:t>Assemblage</w:t>
      </w:r>
      <w:r w:rsidRPr="00902B13">
        <w:rPr>
          <w:rFonts w:ascii="Aptos" w:hAnsi="Aptos" w:cs="Aptos"/>
          <w:b/>
          <w:bCs/>
        </w:rPr>
        <w:t>”</w:t>
      </w:r>
    </w:p>
    <w:p w14:paraId="0DBA64D8" w14:textId="77777777" w:rsidR="00902B13" w:rsidRPr="00902B13" w:rsidRDefault="00902B13" w:rsidP="00902B13">
      <w:r w:rsidRPr="00902B13">
        <w:rPr>
          <w:i/>
          <w:iCs/>
        </w:rPr>
        <w:t>Field Note (14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Aug):</w:t>
      </w:r>
      <w:r w:rsidRPr="00902B13">
        <w:t xml:space="preserve"> Frame rises like Meccano reliquary. Climbing</w:t>
      </w:r>
      <w:r w:rsidRPr="00902B13">
        <w:rPr>
          <w:rFonts w:ascii="Arial" w:hAnsi="Arial" w:cs="Arial"/>
        </w:rPr>
        <w:t> </w:t>
      </w:r>
      <w:r w:rsidRPr="00902B13">
        <w:t xml:space="preserve">Club festoons retired slings like prayer flags; Park architect mutters </w:t>
      </w:r>
      <w:r w:rsidRPr="00902B13">
        <w:rPr>
          <w:rFonts w:ascii="Aptos" w:hAnsi="Aptos" w:cs="Aptos"/>
        </w:rPr>
        <w:t>“</w:t>
      </w:r>
      <w:r w:rsidRPr="00902B13">
        <w:t>vernacular clutter,</w:t>
      </w:r>
      <w:r w:rsidRPr="00902B13">
        <w:rPr>
          <w:rFonts w:ascii="Aptos" w:hAnsi="Aptos" w:cs="Aptos"/>
        </w:rPr>
        <w:t>”</w:t>
      </w:r>
      <w:r w:rsidRPr="00902B13">
        <w:t xml:space="preserve"> secretly photographs for lecture.</w:t>
      </w:r>
    </w:p>
    <w:p w14:paraId="42BB7AED" w14:textId="77777777" w:rsidR="00902B13" w:rsidRPr="00902B13" w:rsidRDefault="00902B13" w:rsidP="00902B13">
      <w:r w:rsidRPr="00902B13">
        <w:rPr>
          <w:b/>
          <w:bCs/>
        </w:rPr>
        <w:t>Hazard Memo</w:t>
      </w:r>
      <w:r w:rsidRPr="00902B13">
        <w:t xml:space="preserve"> — Rockfall sensor false</w:t>
      </w:r>
      <w:r w:rsidRPr="00902B13">
        <w:noBreakHyphen/>
        <w:t>positive rallies path</w:t>
      </w:r>
      <w:r w:rsidRPr="00902B13">
        <w:noBreakHyphen/>
        <w:t>crew; foreman: “Crag sneezed.” Add tissue budget line.</w:t>
      </w:r>
    </w:p>
    <w:p w14:paraId="2D67A260" w14:textId="77777777" w:rsidR="00902B13" w:rsidRPr="00902B13" w:rsidRDefault="00902B13" w:rsidP="00902B13">
      <w:r w:rsidRPr="00902B13">
        <w:t xml:space="preserve">Tourism Board slide: </w:t>
      </w:r>
      <w:r w:rsidRPr="00902B13">
        <w:rPr>
          <w:i/>
          <w:iCs/>
        </w:rPr>
        <w:t>“Iconic Safety Heritage — +7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% overnight stays.</w:t>
      </w:r>
      <w:r w:rsidRPr="00902B13">
        <w:rPr>
          <w:rFonts w:ascii="Aptos" w:hAnsi="Aptos" w:cs="Aptos"/>
          <w:i/>
          <w:iCs/>
        </w:rPr>
        <w:t>”</w:t>
      </w:r>
      <w:r w:rsidRPr="00902B13">
        <w:t xml:space="preserve"> History written before paint dries, footnote references future podcast series.</w:t>
      </w:r>
    </w:p>
    <w:p w14:paraId="7BCD1344" w14:textId="77777777" w:rsidR="00902B13" w:rsidRPr="00902B13" w:rsidRDefault="00902B13" w:rsidP="00902B13">
      <w:r w:rsidRPr="00902B13">
        <w:rPr>
          <w:i/>
          <w:iCs/>
        </w:rPr>
        <w:t>Personal aside:</w:t>
      </w:r>
      <w:r w:rsidRPr="00902B13">
        <w:t xml:space="preserve"> Dream screws backing out in dark; wake to tighten real ones. Gorilla</w:t>
      </w:r>
      <w:r w:rsidRPr="00902B13">
        <w:noBreakHyphen/>
        <w:t>glue sponsor approaches.</w:t>
      </w:r>
    </w:p>
    <w:p w14:paraId="0569021B" w14:textId="77777777" w:rsidR="00902B13" w:rsidRPr="00902B13" w:rsidRDefault="00902B13" w:rsidP="00902B13">
      <w:r w:rsidRPr="00902B13">
        <w:rPr>
          <w:b/>
          <w:bCs/>
        </w:rPr>
        <w:t>Crew morale poll:</w:t>
      </w:r>
      <w:r w:rsidRPr="00902B13">
        <w:t xml:space="preserve"> Avg 3.8/5; gripe “no signal to stream football.” Add satellite hotspot; battery fried by hail; crew 3.0/5.</w:t>
      </w:r>
    </w:p>
    <w:p w14:paraId="28827697" w14:textId="77777777" w:rsidR="00902B13" w:rsidRPr="00902B13" w:rsidRDefault="00902B13" w:rsidP="00902B13">
      <w:r w:rsidRPr="00902B13">
        <w:t>Park Ecologist laser</w:t>
      </w:r>
      <w:r w:rsidRPr="00902B13">
        <w:noBreakHyphen/>
        <w:t>maps rare moss; shift footing 0.7</w:t>
      </w:r>
      <w:r w:rsidRPr="00902B13">
        <w:rPr>
          <w:rFonts w:ascii="Arial" w:hAnsi="Arial" w:cs="Arial"/>
        </w:rPr>
        <w:t> </w:t>
      </w:r>
      <w:r w:rsidRPr="00902B13">
        <w:t>m west. Engineer laughs, measures, shrugs, orders longer beam.</w:t>
      </w:r>
    </w:p>
    <w:p w14:paraId="300C3BD9" w14:textId="77777777" w:rsidR="00902B13" w:rsidRPr="00902B13" w:rsidRDefault="00902B13" w:rsidP="00902B13">
      <w:r w:rsidRPr="00902B13">
        <w:rPr>
          <w:b/>
          <w:bCs/>
        </w:rPr>
        <w:t>Email — Architect → Me:</w:t>
      </w:r>
      <w:r w:rsidRPr="00902B13">
        <w:t xml:space="preserve"> “Stone cladding idea resurrected. Sir</w:t>
      </w:r>
      <w:r w:rsidRPr="00902B13">
        <w:rPr>
          <w:rFonts w:ascii="Arial" w:hAnsi="Arial" w:cs="Arial"/>
        </w:rPr>
        <w:t> </w:t>
      </w:r>
      <w:r w:rsidRPr="00902B13">
        <w:t>A. wants mini</w:t>
      </w:r>
      <w:r w:rsidRPr="00902B13">
        <w:noBreakHyphen/>
        <w:t>Bothy chic.</w:t>
      </w:r>
      <w:r w:rsidRPr="00902B13">
        <w:rPr>
          <w:rFonts w:ascii="Aptos" w:hAnsi="Aptos" w:cs="Aptos"/>
        </w:rPr>
        <w:t>”</w:t>
      </w:r>
      <w:r w:rsidRPr="00902B13">
        <w:t xml:space="preserve"> Adds tonne; helicopter swears. Thread ends in ellipsis.</w:t>
      </w:r>
    </w:p>
    <w:p w14:paraId="6060C820" w14:textId="77777777" w:rsidR="00902B13" w:rsidRPr="00902B13" w:rsidRDefault="00902B13" w:rsidP="00902B13">
      <w:r w:rsidRPr="00902B13">
        <w:rPr>
          <w:b/>
          <w:bCs/>
        </w:rPr>
        <w:t>Influencer Collab Pitch:</w:t>
      </w:r>
      <w:r w:rsidRPr="00902B13">
        <w:t xml:space="preserve"> “Sunrise yoga on shelter roof.” Declined; roof 1.2</w:t>
      </w:r>
      <w:r w:rsidRPr="00902B13">
        <w:rPr>
          <w:rFonts w:ascii="Arial" w:hAnsi="Arial" w:cs="Arial"/>
        </w:rPr>
        <w:t> </w:t>
      </w:r>
      <w:r w:rsidRPr="00902B13">
        <w:t>m</w:t>
      </w:r>
      <w:r w:rsidRPr="00902B13">
        <w:rPr>
          <w:rFonts w:ascii="Aptos" w:hAnsi="Aptos" w:cs="Aptos"/>
        </w:rPr>
        <w:t>²</w:t>
      </w:r>
      <w:r w:rsidRPr="00902B13">
        <w:t>, load rating tears.</w:t>
      </w:r>
    </w:p>
    <w:p w14:paraId="7BEA5AB9" w14:textId="77777777" w:rsidR="00902B13" w:rsidRPr="00902B13" w:rsidRDefault="00902B13" w:rsidP="00902B13">
      <w:r w:rsidRPr="00902B13">
        <w:rPr>
          <w:i/>
          <w:iCs/>
        </w:rPr>
        <w:t>Equipment Tracker:</w:t>
      </w:r>
      <w:r w:rsidRPr="00902B13">
        <w:t xml:space="preserve"> missing torque wrench; found as selfie stick.</w:t>
      </w:r>
    </w:p>
    <w:p w14:paraId="68A76902" w14:textId="77777777" w:rsidR="00902B13" w:rsidRPr="00902B13" w:rsidRDefault="00902B13" w:rsidP="00902B13">
      <w:r w:rsidRPr="00902B13">
        <w:pict w14:anchorId="28EC1E62">
          <v:rect id="_x0000_i1093" style="width:0;height:1.5pt" o:hralign="center" o:hrstd="t" o:hr="t" fillcolor="#a0a0a0" stroked="f"/>
        </w:pict>
      </w:r>
    </w:p>
    <w:p w14:paraId="79747107" w14:textId="77777777" w:rsidR="00902B13" w:rsidRPr="00902B13" w:rsidRDefault="00902B13" w:rsidP="00902B13">
      <w:pPr>
        <w:rPr>
          <w:b/>
          <w:bCs/>
        </w:rPr>
      </w:pPr>
      <w:r w:rsidRPr="00902B13">
        <w:rPr>
          <w:b/>
          <w:bCs/>
        </w:rPr>
        <w:t>Month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 xml:space="preserve">9 </w:t>
      </w:r>
      <w:r w:rsidRPr="00902B13">
        <w:rPr>
          <w:rFonts w:ascii="Aptos" w:hAnsi="Aptos" w:cs="Aptos"/>
          <w:b/>
          <w:bCs/>
        </w:rPr>
        <w:t>—</w:t>
      </w:r>
      <w:r w:rsidRPr="00902B13">
        <w:rPr>
          <w:b/>
          <w:bCs/>
        </w:rPr>
        <w:t xml:space="preserve"> </w:t>
      </w:r>
      <w:r w:rsidRPr="00902B13">
        <w:rPr>
          <w:rFonts w:ascii="Aptos" w:hAnsi="Aptos" w:cs="Aptos"/>
          <w:b/>
          <w:bCs/>
        </w:rPr>
        <w:t>“</w:t>
      </w:r>
      <w:r w:rsidRPr="00902B13">
        <w:rPr>
          <w:b/>
          <w:bCs/>
        </w:rPr>
        <w:t>Inspections</w:t>
      </w:r>
      <w:r w:rsidRPr="00902B13">
        <w:rPr>
          <w:rFonts w:ascii="Aptos" w:hAnsi="Aptos" w:cs="Aptos"/>
          <w:b/>
          <w:bCs/>
        </w:rPr>
        <w:t> </w:t>
      </w:r>
      <w:r w:rsidRPr="00902B13">
        <w:rPr>
          <w:b/>
          <w:bCs/>
        </w:rPr>
        <w:t>&amp;</w:t>
      </w:r>
      <w:r w:rsidRPr="00902B13">
        <w:rPr>
          <w:rFonts w:ascii="Aptos" w:hAnsi="Aptos" w:cs="Aptos"/>
          <w:b/>
          <w:bCs/>
        </w:rPr>
        <w:t> </w:t>
      </w:r>
      <w:r w:rsidRPr="00902B13">
        <w:rPr>
          <w:b/>
          <w:bCs/>
        </w:rPr>
        <w:t>Introspections</w:t>
      </w:r>
      <w:r w:rsidRPr="00902B13">
        <w:rPr>
          <w:rFonts w:ascii="Aptos" w:hAnsi="Aptos" w:cs="Aptos"/>
          <w:b/>
          <w:bCs/>
        </w:rPr>
        <w:t>”</w:t>
      </w:r>
    </w:p>
    <w:p w14:paraId="03210AB0" w14:textId="77777777" w:rsidR="00902B13" w:rsidRPr="00902B13" w:rsidRDefault="00902B13" w:rsidP="00902B13">
      <w:r w:rsidRPr="00902B13">
        <w:t>Quote — Park Inspector: “It blends, if you squint.”</w:t>
      </w:r>
      <w:r w:rsidRPr="00902B13">
        <w:br/>
        <w:t>NGO retort: “We refuse to squint.”</w:t>
      </w:r>
      <w:r w:rsidRPr="00902B13">
        <w:br/>
        <w:t>Local podcast coins term “Squint Factor.” Merch on Etsy.</w:t>
      </w:r>
    </w:p>
    <w:p w14:paraId="25A3C034" w14:textId="77777777" w:rsidR="00902B13" w:rsidRPr="00902B13" w:rsidRDefault="00902B13" w:rsidP="00902B13">
      <w:r w:rsidRPr="00902B13">
        <w:t xml:space="preserve">Risk Register: add </w:t>
      </w:r>
      <w:r w:rsidRPr="00902B13">
        <w:rPr>
          <w:i/>
          <w:iCs/>
        </w:rPr>
        <w:t>Public Petition (change.org)</w:t>
      </w:r>
      <w:r w:rsidRPr="00902B13">
        <w:t xml:space="preserve"> — probability low, impact career</w:t>
      </w:r>
      <w:r w:rsidRPr="00902B13">
        <w:noBreakHyphen/>
        <w:t>ending. Add mitigation: “bake sale diplomacy.”</w:t>
      </w:r>
    </w:p>
    <w:p w14:paraId="16116290" w14:textId="77777777" w:rsidR="00902B13" w:rsidRPr="00902B13" w:rsidRDefault="00902B13" w:rsidP="00902B13">
      <w:r w:rsidRPr="00902B13">
        <w:lastRenderedPageBreak/>
        <w:t>PM reflection: Maze tightens; success = silence, failure = headlines. Choose manageable scandal.</w:t>
      </w:r>
    </w:p>
    <w:p w14:paraId="33FEE65C" w14:textId="77777777" w:rsidR="00902B13" w:rsidRPr="00902B13" w:rsidRDefault="00902B13" w:rsidP="00902B13">
      <w:r w:rsidRPr="00902B13">
        <w:rPr>
          <w:i/>
          <w:iCs/>
        </w:rPr>
        <w:t>Maze note:</w:t>
      </w:r>
      <w:r w:rsidRPr="00902B13">
        <w:t xml:space="preserve"> Managers practise plausible</w:t>
      </w:r>
      <w:r w:rsidRPr="00902B13">
        <w:noBreakHyphen/>
        <w:t>denial tai</w:t>
      </w:r>
      <w:r w:rsidRPr="00902B13">
        <w:noBreakHyphen/>
        <w:t>chi — leaning, never stepping. HR offers mindfulness workshop.</w:t>
      </w:r>
    </w:p>
    <w:p w14:paraId="54D82C2A" w14:textId="77777777" w:rsidR="00902B13" w:rsidRPr="00902B13" w:rsidRDefault="00902B13" w:rsidP="00902B13">
      <w:r w:rsidRPr="00902B13">
        <w:rPr>
          <w:b/>
          <w:bCs/>
        </w:rPr>
        <w:t>Audit Trail:</w:t>
      </w:r>
      <w:r w:rsidRPr="00902B13">
        <w:t xml:space="preserve"> 47 revisions for drawing C. Auditor: “Version control exemplary or desperate.” We choose </w:t>
      </w:r>
      <w:r w:rsidRPr="00902B13">
        <w:rPr>
          <w:i/>
          <w:iCs/>
        </w:rPr>
        <w:t>agile</w:t>
      </w:r>
      <w:r w:rsidRPr="00902B13">
        <w:t xml:space="preserve"> synonym.</w:t>
      </w:r>
    </w:p>
    <w:p w14:paraId="042331CF" w14:textId="77777777" w:rsidR="00902B13" w:rsidRPr="00902B13" w:rsidRDefault="00902B13" w:rsidP="00902B13">
      <w:r w:rsidRPr="00902B13">
        <w:t>Evening: Tap door latch ten times — superstition: metal remembers attention; whisper “hold, hold.”</w:t>
      </w:r>
    </w:p>
    <w:p w14:paraId="553A90EA" w14:textId="77777777" w:rsidR="00902B13" w:rsidRPr="00902B13" w:rsidRDefault="00902B13" w:rsidP="00902B13">
      <w:r w:rsidRPr="00902B13">
        <w:rPr>
          <w:i/>
          <w:iCs/>
        </w:rPr>
        <w:t>Stakeholder Map Revision:</w:t>
      </w:r>
      <w:r w:rsidRPr="00902B13">
        <w:t xml:space="preserve"> Arrows resemble vascular system; I diagnose hypertension.</w:t>
      </w:r>
    </w:p>
    <w:p w14:paraId="42D63C1F" w14:textId="77777777" w:rsidR="00902B13" w:rsidRPr="00902B13" w:rsidRDefault="00902B13" w:rsidP="00902B13">
      <w:r w:rsidRPr="00902B13">
        <w:rPr>
          <w:b/>
          <w:bCs/>
        </w:rPr>
        <w:t>Training Slide — Rescue Team:</w:t>
      </w:r>
      <w:r w:rsidRPr="00902B13">
        <w:t xml:space="preserve"> “Door mechanism rated to −15</w:t>
      </w:r>
      <w:r w:rsidRPr="00902B13">
        <w:rPr>
          <w:rFonts w:ascii="Arial" w:hAnsi="Arial" w:cs="Arial"/>
        </w:rPr>
        <w:t> </w:t>
      </w:r>
      <w:r w:rsidRPr="00902B13">
        <w:rPr>
          <w:rFonts w:ascii="Aptos" w:hAnsi="Aptos" w:cs="Aptos"/>
        </w:rPr>
        <w:t>°</w:t>
      </w:r>
      <w:r w:rsidRPr="00902B13">
        <w:t>C. Real test: January.</w:t>
      </w:r>
      <w:r w:rsidRPr="00902B13">
        <w:rPr>
          <w:rFonts w:ascii="Aptos" w:hAnsi="Aptos" w:cs="Aptos"/>
        </w:rPr>
        <w:t>”</w:t>
      </w:r>
      <w:r w:rsidRPr="00902B13">
        <w:t xml:space="preserve"> Silence in room.</w:t>
      </w:r>
    </w:p>
    <w:p w14:paraId="2FCD464F" w14:textId="77777777" w:rsidR="00902B13" w:rsidRPr="00902B13" w:rsidRDefault="00902B13" w:rsidP="00902B13">
      <w:r w:rsidRPr="00902B13">
        <w:pict w14:anchorId="05567070">
          <v:rect id="_x0000_i1094" style="width:0;height:1.5pt" o:hralign="center" o:hrstd="t" o:hr="t" fillcolor="#a0a0a0" stroked="f"/>
        </w:pict>
      </w:r>
    </w:p>
    <w:p w14:paraId="710EFE64" w14:textId="77777777" w:rsidR="00902B13" w:rsidRPr="00902B13" w:rsidRDefault="00902B13" w:rsidP="00902B13">
      <w:pPr>
        <w:rPr>
          <w:b/>
          <w:bCs/>
        </w:rPr>
      </w:pPr>
      <w:r w:rsidRPr="00902B13">
        <w:rPr>
          <w:b/>
          <w:bCs/>
        </w:rPr>
        <w:t>Month</w:t>
      </w:r>
      <w:r w:rsidRPr="00902B13">
        <w:rPr>
          <w:rFonts w:ascii="Arial" w:hAnsi="Arial" w:cs="Arial"/>
          <w:b/>
          <w:bCs/>
        </w:rPr>
        <w:t> </w:t>
      </w:r>
      <w:r w:rsidRPr="00902B13">
        <w:rPr>
          <w:b/>
          <w:bCs/>
        </w:rPr>
        <w:t xml:space="preserve">10 </w:t>
      </w:r>
      <w:r w:rsidRPr="00902B13">
        <w:rPr>
          <w:rFonts w:ascii="Aptos" w:hAnsi="Aptos" w:cs="Aptos"/>
          <w:b/>
          <w:bCs/>
        </w:rPr>
        <w:t>—</w:t>
      </w:r>
      <w:r w:rsidRPr="00902B13">
        <w:rPr>
          <w:b/>
          <w:bCs/>
        </w:rPr>
        <w:t xml:space="preserve"> </w:t>
      </w:r>
      <w:r w:rsidRPr="00902B13">
        <w:rPr>
          <w:rFonts w:ascii="Aptos" w:hAnsi="Aptos" w:cs="Aptos"/>
          <w:b/>
          <w:bCs/>
        </w:rPr>
        <w:t>“</w:t>
      </w:r>
      <w:r w:rsidRPr="00902B13">
        <w:rPr>
          <w:b/>
          <w:bCs/>
        </w:rPr>
        <w:t>Door</w:t>
      </w:r>
      <w:r w:rsidRPr="00902B13">
        <w:rPr>
          <w:rFonts w:ascii="Aptos" w:hAnsi="Aptos" w:cs="Aptos"/>
          <w:b/>
          <w:bCs/>
        </w:rPr>
        <w:t> </w:t>
      </w:r>
      <w:r w:rsidRPr="00902B13">
        <w:rPr>
          <w:b/>
          <w:bCs/>
        </w:rPr>
        <w:t>Opens</w:t>
      </w:r>
      <w:r w:rsidRPr="00902B13">
        <w:rPr>
          <w:rFonts w:ascii="Aptos" w:hAnsi="Aptos" w:cs="Aptos"/>
          <w:b/>
          <w:bCs/>
        </w:rPr>
        <w:t>”</w:t>
      </w:r>
    </w:p>
    <w:p w14:paraId="67423D49" w14:textId="77777777" w:rsidR="00902B13" w:rsidRPr="00902B13" w:rsidRDefault="00902B13" w:rsidP="00902B13">
      <w:r w:rsidRPr="00902B13">
        <w:t>Launch Day (22</w:t>
      </w:r>
      <w:r w:rsidRPr="00902B13">
        <w:rPr>
          <w:rFonts w:ascii="Arial" w:hAnsi="Arial" w:cs="Arial"/>
        </w:rPr>
        <w:t> </w:t>
      </w:r>
      <w:r w:rsidRPr="00902B13">
        <w:t xml:space="preserve">Oct): sleet. First visitors </w:t>
      </w:r>
      <w:r w:rsidRPr="00902B13">
        <w:rPr>
          <w:rFonts w:ascii="Aptos" w:hAnsi="Aptos" w:cs="Aptos"/>
        </w:rPr>
        <w:t>—</w:t>
      </w:r>
      <w:r w:rsidRPr="00902B13">
        <w:t xml:space="preserve"> soaked Glaswegians; ledger note: </w:t>
      </w:r>
      <w:r w:rsidRPr="00902B13">
        <w:rPr>
          <w:i/>
          <w:iCs/>
        </w:rPr>
        <w:t>“Tea tastes of aluminium but we live.”</w:t>
      </w:r>
      <w:r w:rsidRPr="00902B13">
        <w:t xml:space="preserve"> Add brew</w:t>
      </w:r>
      <w:r w:rsidRPr="00902B13">
        <w:noBreakHyphen/>
        <w:t>kit upgrade to phase 2.</w:t>
      </w:r>
    </w:p>
    <w:p w14:paraId="7335F634" w14:textId="77777777" w:rsidR="00902B13" w:rsidRPr="00902B13" w:rsidRDefault="00902B13" w:rsidP="00902B13">
      <w:r w:rsidRPr="00902B13">
        <w:rPr>
          <w:b/>
          <w:bCs/>
        </w:rPr>
        <w:t>Tweet — @NPAuthority:</w:t>
      </w:r>
      <w:r w:rsidRPr="00902B13">
        <w:t xml:space="preserve"> </w:t>
      </w:r>
      <w:r w:rsidRPr="00902B13">
        <w:rPr>
          <w:i/>
          <w:iCs/>
        </w:rPr>
        <w:t>“Collaboration is the highest foothold.”</w:t>
      </w:r>
      <w:r w:rsidRPr="00902B13">
        <w:t xml:space="preserve"> — 452 likes, one lichen emoji, three trolls, retweeted by Tourism MP.</w:t>
      </w:r>
    </w:p>
    <w:p w14:paraId="78331D2D" w14:textId="77777777" w:rsidR="00902B13" w:rsidRPr="00902B13" w:rsidRDefault="00902B13" w:rsidP="00902B13">
      <w:r w:rsidRPr="00902B13">
        <w:t>Final budget to Sir</w:t>
      </w:r>
      <w:r w:rsidRPr="00902B13">
        <w:rPr>
          <w:rFonts w:ascii="Arial" w:hAnsi="Arial" w:cs="Arial"/>
        </w:rPr>
        <w:t> </w:t>
      </w:r>
      <w:r w:rsidRPr="00902B13">
        <w:t>A.: 1.7</w:t>
      </w:r>
      <w:r w:rsidRPr="00902B13">
        <w:rPr>
          <w:rFonts w:ascii="Arial" w:hAnsi="Arial" w:cs="Arial"/>
        </w:rPr>
        <w:t> </w:t>
      </w:r>
      <w:r w:rsidRPr="00902B13">
        <w:t xml:space="preserve">% over. Reply: </w:t>
      </w:r>
      <w:r w:rsidRPr="00902B13">
        <w:rPr>
          <w:rFonts w:ascii="Aptos" w:hAnsi="Aptos" w:cs="Aptos"/>
        </w:rPr>
        <w:t>“</w:t>
      </w:r>
      <w:r w:rsidRPr="00902B13">
        <w:t>Cheaper than lawsuit.</w:t>
      </w:r>
      <w:r w:rsidRPr="00902B13">
        <w:rPr>
          <w:rFonts w:ascii="Aptos" w:hAnsi="Aptos" w:cs="Aptos"/>
        </w:rPr>
        <w:t>”</w:t>
      </w:r>
      <w:r w:rsidRPr="00902B13">
        <w:t xml:space="preserve"> CFO breathes in, not out.</w:t>
      </w:r>
    </w:p>
    <w:p w14:paraId="5BF343F4" w14:textId="77777777" w:rsidR="00902B13" w:rsidRPr="00902B13" w:rsidRDefault="00902B13" w:rsidP="00902B13">
      <w:r w:rsidRPr="00902B13">
        <w:rPr>
          <w:b/>
          <w:bCs/>
        </w:rPr>
        <w:t>Maintenance Handover Sheet:</w:t>
      </w:r>
      <w:r w:rsidRPr="00902B13">
        <w:t xml:space="preserve"> Mountain</w:t>
      </w:r>
      <w:r w:rsidRPr="00902B13">
        <w:rPr>
          <w:rFonts w:ascii="Arial" w:hAnsi="Arial" w:cs="Arial"/>
        </w:rPr>
        <w:t> </w:t>
      </w:r>
      <w:r w:rsidRPr="00902B13">
        <w:t xml:space="preserve">Rescue accepts spare hinges, two tins matching paint, </w:t>
      </w:r>
      <w:r w:rsidRPr="00902B13">
        <w:rPr>
          <w:rFonts w:ascii="Aptos" w:hAnsi="Aptos" w:cs="Aptos"/>
        </w:rPr>
        <w:t>“</w:t>
      </w:r>
      <w:r w:rsidRPr="00902B13">
        <w:t>moral custody,</w:t>
      </w:r>
      <w:r w:rsidRPr="00902B13">
        <w:rPr>
          <w:rFonts w:ascii="Aptos" w:hAnsi="Aptos" w:cs="Aptos"/>
        </w:rPr>
        <w:t>”</w:t>
      </w:r>
      <w:r w:rsidRPr="00902B13">
        <w:t xml:space="preserve"> and unresolved solar</w:t>
      </w:r>
      <w:r w:rsidRPr="00902B13">
        <w:noBreakHyphen/>
        <w:t>panel dream.</w:t>
      </w:r>
    </w:p>
    <w:p w14:paraId="1E82C42E" w14:textId="77777777" w:rsidR="00902B13" w:rsidRPr="00902B13" w:rsidRDefault="00902B13" w:rsidP="00902B13">
      <w:r w:rsidRPr="00902B13">
        <w:t xml:space="preserve">Quiet: wind combs joists; structure hums like generator of relief. I breathe; phone buzzes — email subject </w:t>
      </w:r>
      <w:r w:rsidRPr="00902B13">
        <w:rPr>
          <w:i/>
          <w:iCs/>
        </w:rPr>
        <w:t>“Phase</w:t>
      </w:r>
      <w:r w:rsidRPr="00902B13">
        <w:rPr>
          <w:rFonts w:ascii="Arial" w:hAnsi="Arial" w:cs="Arial"/>
          <w:i/>
          <w:iCs/>
        </w:rPr>
        <w:t> </w:t>
      </w:r>
      <w:r w:rsidRPr="00902B13">
        <w:rPr>
          <w:i/>
          <w:iCs/>
        </w:rPr>
        <w:t>II concept: bivvy pods.</w:t>
      </w:r>
      <w:r w:rsidRPr="00902B13">
        <w:rPr>
          <w:rFonts w:ascii="Aptos" w:hAnsi="Aptos" w:cs="Aptos"/>
          <w:i/>
          <w:iCs/>
        </w:rPr>
        <w:t>”</w:t>
      </w:r>
      <w:r w:rsidRPr="00902B13">
        <w:t xml:space="preserve"> Close phone.</w:t>
      </w:r>
    </w:p>
    <w:p w14:paraId="19ACD8B4" w14:textId="77777777" w:rsidR="00902B13" w:rsidRPr="00902B13" w:rsidRDefault="00902B13" w:rsidP="00902B13">
      <w:r w:rsidRPr="00902B13">
        <w:rPr>
          <w:i/>
          <w:iCs/>
        </w:rPr>
        <w:t>Press Clipping:</w:t>
      </w:r>
      <w:r w:rsidRPr="00902B13">
        <w:t xml:space="preserve"> Local paper: “Shelter or Sore?” Photo: tiny box dwarfed by cliff; click</w:t>
      </w:r>
      <w:r w:rsidRPr="00902B13">
        <w:noBreakHyphen/>
        <w:t>bait moderate; ad revenue moderate.</w:t>
      </w:r>
    </w:p>
    <w:p w14:paraId="17022984" w14:textId="77777777" w:rsidR="00902B13" w:rsidRPr="00902B13" w:rsidRDefault="00902B13" w:rsidP="00902B13">
      <w:r w:rsidRPr="00902B13">
        <w:t>Post</w:t>
      </w:r>
      <w:r w:rsidRPr="00902B13">
        <w:noBreakHyphen/>
        <w:t>Project Note: Sir</w:t>
      </w:r>
      <w:r w:rsidRPr="00902B13">
        <w:rPr>
          <w:rFonts w:ascii="Arial" w:hAnsi="Arial" w:cs="Arial"/>
        </w:rPr>
        <w:t> </w:t>
      </w:r>
      <w:r w:rsidRPr="00902B13">
        <w:t>A. wants postcard</w:t>
      </w:r>
      <w:r w:rsidRPr="00902B13">
        <w:noBreakHyphen/>
        <w:t xml:space="preserve">size bronze plaque; NGO agrees if patinated. Smithies booked. Inscription drafted: </w:t>
      </w:r>
      <w:r w:rsidRPr="00902B13">
        <w:rPr>
          <w:i/>
          <w:iCs/>
        </w:rPr>
        <w:t>“Safety, Stewardship, Storm.”</w:t>
      </w:r>
      <w:r w:rsidRPr="00902B13">
        <w:t xml:space="preserve"> Marketing suggests adding QR code.</w:t>
      </w:r>
    </w:p>
    <w:p w14:paraId="48FF624D" w14:textId="77777777" w:rsidR="00902B13" w:rsidRPr="00902B13" w:rsidRDefault="00902B13" w:rsidP="00902B13">
      <w:r w:rsidRPr="00902B13">
        <w:rPr>
          <w:i/>
          <w:iCs/>
        </w:rPr>
        <w:t>Project Manager epilogue:</w:t>
      </w:r>
      <w:r w:rsidRPr="00902B13">
        <w:t xml:space="preserve"> I close diary with mud on boots and perhaps on conscience. Door opens — occasionally slams against gale, exactly as promised. Crag indifferent; maybe that’s success. I leave a tin of biscuits labelled </w:t>
      </w:r>
      <w:r w:rsidRPr="00902B13">
        <w:rPr>
          <w:i/>
          <w:iCs/>
        </w:rPr>
        <w:t>For Future Wanderers</w:t>
      </w:r>
      <w:r w:rsidRPr="00902B13">
        <w:t>. Wonder if crag will eat tin first._</w:t>
      </w:r>
    </w:p>
    <w:p w14:paraId="3A6598F4" w14:textId="77777777" w:rsidR="00074DFA" w:rsidRDefault="00074DFA"/>
    <w:sectPr w:rsidR="00074D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E5201"/>
    <w:multiLevelType w:val="multilevel"/>
    <w:tmpl w:val="4B1CF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EE7086"/>
    <w:multiLevelType w:val="multilevel"/>
    <w:tmpl w:val="1B281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6644882">
    <w:abstractNumId w:val="0"/>
  </w:num>
  <w:num w:numId="2" w16cid:durableId="1227953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B13"/>
    <w:rsid w:val="00074DFA"/>
    <w:rsid w:val="000F7FB7"/>
    <w:rsid w:val="001E4ABC"/>
    <w:rsid w:val="002022CA"/>
    <w:rsid w:val="002510BC"/>
    <w:rsid w:val="006078D0"/>
    <w:rsid w:val="0086079C"/>
    <w:rsid w:val="00902B13"/>
    <w:rsid w:val="009F6918"/>
    <w:rsid w:val="00D23485"/>
    <w:rsid w:val="00FB7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6B497"/>
  <w15:chartTrackingRefBased/>
  <w15:docId w15:val="{AF65A713-A776-4F9B-A05E-651D82DA4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2B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2B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2B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2B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2B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2B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2B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2B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2B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2B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02B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2B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2B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2B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2B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2B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2B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2B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2B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2B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2B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2B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2B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2B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2B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2B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2B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2B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2B1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47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7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7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6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62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88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54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700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507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5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261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279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40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178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802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08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42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055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9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2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3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64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710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18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872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85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3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48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666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40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68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1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70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8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3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20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1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3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14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5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98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513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3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2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59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2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55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610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43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4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656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08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54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69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21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90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3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0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052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9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22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57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74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4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69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296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22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7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98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2129</Words>
  <Characters>12138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 rowland</dc:creator>
  <cp:keywords/>
  <dc:description/>
  <cp:lastModifiedBy>lawrence rowland</cp:lastModifiedBy>
  <cp:revision>1</cp:revision>
  <dcterms:created xsi:type="dcterms:W3CDTF">2025-04-29T22:05:00Z</dcterms:created>
  <dcterms:modified xsi:type="dcterms:W3CDTF">2025-04-29T22:39:00Z</dcterms:modified>
</cp:coreProperties>
</file>